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6C" w:rsidRPr="00AC0C3B" w:rsidRDefault="00F27E6C">
      <w:pPr>
        <w:jc w:val="center"/>
        <w:rPr>
          <w:b/>
          <w:bCs/>
          <w:lang w:val="nl-BE"/>
        </w:rPr>
      </w:pPr>
      <w:r w:rsidRPr="00AC0C3B">
        <w:rPr>
          <w:b/>
          <w:bCs/>
          <w:lang w:val="nl-BE"/>
        </w:rPr>
        <w:t>Flanders Investment and Trade</w:t>
      </w:r>
    </w:p>
    <w:p w:rsidR="00F27E6C" w:rsidRDefault="00F27E6C">
      <w:pPr>
        <w:jc w:val="center"/>
        <w:rPr>
          <w:b/>
          <w:bCs/>
          <w:lang w:val="nl-BE"/>
        </w:rPr>
      </w:pPr>
      <w:r>
        <w:rPr>
          <w:b/>
          <w:bCs/>
          <w:lang w:val="nl-BE"/>
        </w:rPr>
        <w:t>Vlaams Agentschap voor Internationaal Ondernemen</w:t>
      </w:r>
    </w:p>
    <w:p w:rsidR="00F27E6C" w:rsidRDefault="00B560AA">
      <w:pPr>
        <w:jc w:val="center"/>
        <w:rPr>
          <w:b/>
          <w:bCs/>
          <w:lang w:val="nl-BE"/>
        </w:rPr>
      </w:pPr>
      <w:r>
        <w:rPr>
          <w:b/>
          <w:bCs/>
          <w:lang w:val="nl-BE"/>
        </w:rPr>
        <w:t>Koning Albert II-laan 37</w:t>
      </w:r>
    </w:p>
    <w:p w:rsidR="00F27E6C" w:rsidRDefault="00F27E6C">
      <w:pPr>
        <w:jc w:val="center"/>
        <w:rPr>
          <w:b/>
          <w:bCs/>
          <w:lang w:val="nl-BE"/>
        </w:rPr>
      </w:pPr>
      <w:r>
        <w:rPr>
          <w:b/>
          <w:bCs/>
          <w:lang w:val="nl-BE"/>
        </w:rPr>
        <w:t>1030 Brussel</w:t>
      </w:r>
    </w:p>
    <w:p w:rsidR="00F27E6C" w:rsidRDefault="00F27E6C">
      <w:pPr>
        <w:jc w:val="center"/>
        <w:rPr>
          <w:b/>
          <w:bCs/>
          <w:lang w:val="nl-BE"/>
        </w:rPr>
      </w:pPr>
      <w:r>
        <w:rPr>
          <w:b/>
          <w:bCs/>
          <w:lang w:val="nl-BE"/>
        </w:rPr>
        <w:t>Tel : 02/504 87 86</w:t>
      </w:r>
    </w:p>
    <w:p w:rsidR="00F27E6C" w:rsidRDefault="00F27E6C">
      <w:pPr>
        <w:jc w:val="center"/>
        <w:rPr>
          <w:b/>
          <w:bCs/>
          <w:lang w:val="en-US"/>
        </w:rPr>
      </w:pPr>
      <w:r>
        <w:rPr>
          <w:b/>
          <w:bCs/>
          <w:lang w:val="en-US"/>
        </w:rPr>
        <w:t xml:space="preserve">E-mail : </w:t>
      </w:r>
      <w:r w:rsidR="00AA68A0">
        <w:rPr>
          <w:b/>
          <w:bCs/>
          <w:u w:val="single"/>
          <w:lang w:val="en-US"/>
        </w:rPr>
        <w:t>peter.bulckaert@fitagency.be</w:t>
      </w: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pStyle w:val="Header"/>
        <w:tabs>
          <w:tab w:val="clear" w:pos="4153"/>
          <w:tab w:val="clear" w:pos="8306"/>
        </w:tabs>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pStyle w:val="BodyText"/>
      </w:pPr>
      <w:r>
        <w:t xml:space="preserve">AANVRAAG VOOR HET VERKRIJGEN VAN EEN SUBSIDIE IN </w:t>
      </w:r>
    </w:p>
    <w:p w:rsidR="00F27E6C" w:rsidRDefault="00F27E6C">
      <w:pPr>
        <w:pStyle w:val="BodyText"/>
      </w:pPr>
      <w:r>
        <w:t>HET KADER VAN HET TER BESCHIKKING STELLEN VAN</w:t>
      </w:r>
    </w:p>
    <w:p w:rsidR="00F27E6C" w:rsidRDefault="00F27E6C">
      <w:pPr>
        <w:pStyle w:val="Heading1"/>
        <w:rPr>
          <w:sz w:val="28"/>
        </w:rPr>
      </w:pPr>
      <w:r>
        <w:rPr>
          <w:sz w:val="28"/>
        </w:rPr>
        <w:t>VLAAMSE UITRUSTINGSGOEDEREN</w:t>
      </w:r>
    </w:p>
    <w:p w:rsidR="00F27E6C" w:rsidRDefault="00F27E6C">
      <w:pPr>
        <w:rPr>
          <w:lang w:val="nl-BE"/>
        </w:rPr>
      </w:pPr>
    </w:p>
    <w:p w:rsidR="00F27E6C" w:rsidRDefault="00F27E6C">
      <w:pPr>
        <w:pStyle w:val="BodyText"/>
      </w:pPr>
      <w:r>
        <w:t>(BVR 11/02/2000 – BVR 31-03-2006)</w:t>
      </w: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ind w:left="5760"/>
        <w:rPr>
          <w:b/>
          <w:bCs/>
          <w:lang w:val="nl-BE"/>
        </w:rPr>
      </w:pPr>
      <w:r>
        <w:rPr>
          <w:b/>
          <w:bCs/>
          <w:lang w:val="nl-BE"/>
        </w:rPr>
        <w:t>Dossiernummer :</w:t>
      </w:r>
    </w:p>
    <w:p w:rsidR="00F27E6C" w:rsidRDefault="00F27E6C">
      <w:pPr>
        <w:ind w:left="5760"/>
        <w:rPr>
          <w:i/>
          <w:iCs/>
          <w:sz w:val="18"/>
          <w:lang w:val="nl-BE"/>
        </w:rPr>
      </w:pPr>
      <w:r>
        <w:rPr>
          <w:i/>
          <w:iCs/>
          <w:sz w:val="18"/>
          <w:lang w:val="nl-BE"/>
        </w:rPr>
        <w:t>(door FIT in te vullen)</w:t>
      </w:r>
    </w:p>
    <w:p w:rsidR="00F27E6C" w:rsidRDefault="00F27E6C">
      <w:pPr>
        <w:ind w:left="5760"/>
        <w:rPr>
          <w:b/>
          <w:bCs/>
          <w:lang w:val="nl-BE"/>
        </w:rPr>
      </w:pPr>
      <w:r>
        <w:rPr>
          <w:b/>
          <w:bCs/>
          <w:lang w:val="nl-BE"/>
        </w:rPr>
        <w:t>Datum ontvangst :</w:t>
      </w:r>
    </w:p>
    <w:p w:rsidR="00F27E6C" w:rsidRDefault="00F27E6C">
      <w:pPr>
        <w:ind w:left="5760"/>
        <w:rPr>
          <w:i/>
          <w:iCs/>
          <w:sz w:val="18"/>
          <w:lang w:val="nl-BE"/>
        </w:rPr>
      </w:pPr>
      <w:r>
        <w:rPr>
          <w:i/>
          <w:iCs/>
          <w:sz w:val="18"/>
          <w:lang w:val="nl-BE"/>
        </w:rPr>
        <w:t>(door FIT in te vullen)</w:t>
      </w:r>
    </w:p>
    <w:p w:rsidR="00F27E6C" w:rsidRDefault="00F27E6C">
      <w:pPr>
        <w:ind w:left="5760"/>
        <w:rPr>
          <w:b/>
          <w:bCs/>
          <w:lang w:val="nl-BE"/>
        </w:rPr>
      </w:pPr>
      <w:r>
        <w:rPr>
          <w:b/>
          <w:bCs/>
          <w:lang w:val="nl-BE"/>
        </w:rPr>
        <w:t>Versie:</w:t>
      </w:r>
    </w:p>
    <w:p w:rsidR="00F27E6C" w:rsidRDefault="00F27E6C">
      <w:pPr>
        <w:ind w:left="5760"/>
        <w:rPr>
          <w:b/>
          <w:bCs/>
          <w:lang w:val="nl-BE"/>
        </w:rPr>
      </w:pPr>
      <w:r>
        <w:rPr>
          <w:i/>
          <w:iCs/>
          <w:sz w:val="18"/>
          <w:lang w:val="nl-BE"/>
        </w:rPr>
        <w:t>(door FIT in te vullen)</w:t>
      </w:r>
      <w:r>
        <w:rPr>
          <w:b/>
          <w:bCs/>
          <w:lang w:val="nl-BE"/>
        </w:rPr>
        <w:tab/>
      </w:r>
    </w:p>
    <w:p w:rsidR="00F27E6C" w:rsidRDefault="00F27E6C">
      <w:pPr>
        <w:rPr>
          <w:b/>
          <w:bCs/>
          <w:lang w:val="nl-BE"/>
        </w:rPr>
      </w:pPr>
      <w:r>
        <w:rPr>
          <w:lang w:val="nl-BE"/>
        </w:rPr>
        <w:br w:type="page"/>
      </w:r>
      <w:r>
        <w:rPr>
          <w:b/>
          <w:bCs/>
          <w:lang w:val="nl-BE"/>
        </w:rPr>
        <w:lastRenderedPageBreak/>
        <w:t>VOORAFGAANDE OPMERKINGEN BIJ HET INVULLEN VAN HET AANVRAAGFORMULIER</w:t>
      </w:r>
    </w:p>
    <w:p w:rsidR="00F27E6C" w:rsidRDefault="00F27E6C">
      <w:pPr>
        <w:rPr>
          <w:lang w:val="nl-BE"/>
        </w:rPr>
      </w:pPr>
    </w:p>
    <w:p w:rsidR="00F27E6C" w:rsidRDefault="00F27E6C">
      <w:pPr>
        <w:rPr>
          <w:lang w:val="nl-BE"/>
        </w:rPr>
      </w:pPr>
      <w:r>
        <w:rPr>
          <w:lang w:val="nl-BE"/>
        </w:rPr>
        <w:t>Alvorens het aanvraagformulier in te vullen, dient de aanvragende onderneming na te gaan of zij voldoet aan de nieuwe Europese KMO-definitie die sinds 01/01/2005 van kracht is. Naar aanleiding hiervan werd een ‘Verklaring met betrekking tot de status van KMO’ als bijlage bij het aanvraagformulier gevoegd.</w:t>
      </w:r>
    </w:p>
    <w:p w:rsidR="00F27E6C" w:rsidRDefault="00F27E6C">
      <w:pPr>
        <w:rPr>
          <w:lang w:val="nl-BE"/>
        </w:rPr>
      </w:pPr>
      <w:r>
        <w:rPr>
          <w:lang w:val="nl-BE"/>
        </w:rPr>
        <w:t>De aanbeveling van de Commissie van 6 mei 2003 betreffende de definitie van kleine, middelgrote en micro-ondernemingen (2003/361/EG) vindt u op de website. Hierin wordt het regelgevend kader geschetst waarbinnen de verklaring dient opgesteld te worden. U kan uiteraard een beroep doen op Flanders Investment and Trade indien u vragen heeft bij het invullen van de verklaring.</w:t>
      </w:r>
    </w:p>
    <w:p w:rsidR="00F27E6C" w:rsidRDefault="00F27E6C">
      <w:pPr>
        <w:rPr>
          <w:lang w:val="nl-BE"/>
        </w:rPr>
      </w:pPr>
    </w:p>
    <w:p w:rsidR="00F27E6C" w:rsidRDefault="00F27E6C">
      <w:pPr>
        <w:rPr>
          <w:lang w:val="nl-BE"/>
        </w:rPr>
      </w:pPr>
      <w:r>
        <w:rPr>
          <w:lang w:val="nl-BE"/>
        </w:rPr>
        <w:t>Deze subsidieregeling is gebaseerd op het besluit van de Vlaamse regering van 11 februari 2000 tot vaststelling van de criteria, de voorwaarden en de nadere regelen aangaande de terbeschikkingstelling van Vlaamse uitrustingsgoederen ter bevordering van de export. Bij besluit van de Vlaamse regering van 31 maart 2006 wordt Flanders Investment and Trade (het Vlaams Agentschap voor Internationaal Ondernemen) belast met het behandelen van de dossiers voor de uitrustingsgoederen. Lees bij het invullen van uw subsidieaanvraag ook aandachtig de richtlijn achteraan in het aanvraagformulier.</w:t>
      </w:r>
    </w:p>
    <w:p w:rsidR="00F27E6C" w:rsidRDefault="00F27E6C">
      <w:pPr>
        <w:rPr>
          <w:lang w:val="nl-BE"/>
        </w:rPr>
      </w:pPr>
    </w:p>
    <w:p w:rsidR="00F27E6C" w:rsidRDefault="00F27E6C">
      <w:pPr>
        <w:pBdr>
          <w:top w:val="single" w:sz="4" w:space="1" w:color="auto"/>
          <w:left w:val="single" w:sz="4" w:space="4" w:color="auto"/>
          <w:bottom w:val="single" w:sz="4" w:space="1" w:color="auto"/>
          <w:right w:val="single" w:sz="4" w:space="4" w:color="auto"/>
        </w:pBdr>
        <w:rPr>
          <w:lang w:val="nl-BE"/>
        </w:rPr>
      </w:pPr>
      <w:r>
        <w:rPr>
          <w:lang w:val="nl-BE"/>
        </w:rPr>
        <w:t xml:space="preserve">Het is noodzakelijk om </w:t>
      </w:r>
      <w:r>
        <w:rPr>
          <w:b/>
          <w:bCs/>
          <w:u w:val="single"/>
          <w:lang w:val="nl-BE"/>
        </w:rPr>
        <w:t>alle</w:t>
      </w:r>
      <w:r>
        <w:rPr>
          <w:lang w:val="nl-BE"/>
        </w:rPr>
        <w:t xml:space="preserve"> vragen van het aanvraagformulier te beantwoorden, de verklaring op erewoord te </w:t>
      </w:r>
      <w:r>
        <w:rPr>
          <w:b/>
          <w:bCs/>
          <w:u w:val="single"/>
          <w:lang w:val="nl-BE"/>
        </w:rPr>
        <w:t>ondertekenen</w:t>
      </w:r>
      <w:r>
        <w:rPr>
          <w:lang w:val="nl-BE"/>
        </w:rPr>
        <w:t xml:space="preserve"> en alle gevraagde documenten en bijlagen samen met uw subsidieaanvraag op te sturen naar volgend adres:</w:t>
      </w:r>
    </w:p>
    <w:p w:rsidR="00F27E6C" w:rsidRDefault="00F27E6C">
      <w:pPr>
        <w:rPr>
          <w:lang w:val="nl-BE"/>
        </w:rPr>
      </w:pPr>
    </w:p>
    <w:p w:rsidR="00F27E6C" w:rsidRDefault="00F27E6C">
      <w:pPr>
        <w:ind w:left="720"/>
        <w:rPr>
          <w:b/>
          <w:bCs/>
        </w:rPr>
      </w:pPr>
      <w:r>
        <w:rPr>
          <w:b/>
          <w:bCs/>
        </w:rPr>
        <w:t>Flanders Investment and Trade (VLAIO)</w:t>
      </w:r>
    </w:p>
    <w:p w:rsidR="00F27E6C" w:rsidRDefault="00F27E6C">
      <w:pPr>
        <w:ind w:left="720"/>
        <w:rPr>
          <w:b/>
          <w:bCs/>
          <w:lang w:val="nl-BE"/>
        </w:rPr>
      </w:pPr>
      <w:r>
        <w:rPr>
          <w:b/>
          <w:bCs/>
          <w:lang w:val="nl-BE"/>
        </w:rPr>
        <w:t>Vlaams Agentschap voor Internationaal Ondernemen</w:t>
      </w:r>
    </w:p>
    <w:p w:rsidR="00B560AA" w:rsidRDefault="00B560AA">
      <w:pPr>
        <w:pStyle w:val="Heading2"/>
      </w:pPr>
      <w:r w:rsidRPr="00B560AA">
        <w:t>Koning Albert II-laan 37</w:t>
      </w:r>
    </w:p>
    <w:p w:rsidR="00F27E6C" w:rsidRPr="00AC0C3B" w:rsidRDefault="00F27E6C">
      <w:pPr>
        <w:pStyle w:val="Heading2"/>
        <w:rPr>
          <w:lang w:val="en-US"/>
        </w:rPr>
      </w:pPr>
      <w:r w:rsidRPr="00AC0C3B">
        <w:rPr>
          <w:lang w:val="en-US"/>
        </w:rPr>
        <w:t>1030 Brussel</w:t>
      </w:r>
    </w:p>
    <w:p w:rsidR="00F27E6C" w:rsidRPr="00AC0C3B" w:rsidRDefault="00AA68A0">
      <w:pPr>
        <w:ind w:left="720"/>
        <w:rPr>
          <w:b/>
          <w:bCs/>
          <w:lang w:val="en-US"/>
        </w:rPr>
      </w:pPr>
      <w:r>
        <w:rPr>
          <w:b/>
          <w:bCs/>
          <w:lang w:val="en-US"/>
        </w:rPr>
        <w:t>Tel : 02/504 88</w:t>
      </w:r>
      <w:r w:rsidR="00F27E6C" w:rsidRPr="00AC0C3B">
        <w:rPr>
          <w:b/>
          <w:bCs/>
          <w:lang w:val="en-US"/>
        </w:rPr>
        <w:t xml:space="preserve"> </w:t>
      </w:r>
      <w:r>
        <w:rPr>
          <w:b/>
          <w:bCs/>
          <w:lang w:val="en-US"/>
        </w:rPr>
        <w:t>14</w:t>
      </w:r>
    </w:p>
    <w:p w:rsidR="00F27E6C" w:rsidRDefault="00F27E6C">
      <w:pPr>
        <w:ind w:left="720"/>
        <w:rPr>
          <w:b/>
          <w:bCs/>
          <w:color w:val="0000FF"/>
          <w:u w:val="single"/>
        </w:rPr>
      </w:pPr>
      <w:r>
        <w:rPr>
          <w:b/>
          <w:bCs/>
        </w:rPr>
        <w:t xml:space="preserve">E-mail : </w:t>
      </w:r>
      <w:r>
        <w:rPr>
          <w:b/>
          <w:bCs/>
        </w:rPr>
        <w:tab/>
      </w:r>
      <w:r w:rsidR="00AA68A0">
        <w:rPr>
          <w:b/>
          <w:bCs/>
          <w:color w:val="0000FF"/>
          <w:u w:val="single"/>
        </w:rPr>
        <w:t>peter.bulckaert@fitagency.be</w:t>
      </w:r>
    </w:p>
    <w:p w:rsidR="00F27E6C" w:rsidRDefault="00F27E6C">
      <w:pPr>
        <w:ind w:left="720"/>
      </w:pPr>
    </w:p>
    <w:p w:rsidR="00F27E6C" w:rsidRDefault="00F27E6C">
      <w:pPr>
        <w:rPr>
          <w:lang w:val="nl-BE"/>
        </w:rPr>
      </w:pPr>
      <w:r>
        <w:rPr>
          <w:lang w:val="nl-BE"/>
        </w:rPr>
        <w:t xml:space="preserve">Gelieve het aanvraagformulier met bijlagen in </w:t>
      </w:r>
      <w:r w:rsidR="00B560AA">
        <w:rPr>
          <w:b/>
          <w:bCs/>
          <w:u w:val="single"/>
          <w:lang w:val="nl-BE"/>
        </w:rPr>
        <w:t>enkelvoud via post</w:t>
      </w:r>
      <w:r>
        <w:rPr>
          <w:lang w:val="nl-BE"/>
        </w:rPr>
        <w:t xml:space="preserve"> op te sturen.</w:t>
      </w:r>
      <w:r>
        <w:rPr>
          <w:lang w:val="nl-BE"/>
        </w:rPr>
        <w:br/>
      </w:r>
      <w:r w:rsidR="00B560AA">
        <w:rPr>
          <w:lang w:val="nl-BE"/>
        </w:rPr>
        <w:t>Een tweede volledige versie moet via mail (of dropbox) (e</w:t>
      </w:r>
      <w:r>
        <w:rPr>
          <w:lang w:val="nl-BE"/>
        </w:rPr>
        <w:t>lektronische</w:t>
      </w:r>
      <w:r w:rsidR="00B560AA">
        <w:rPr>
          <w:lang w:val="nl-BE"/>
        </w:rPr>
        <w:t>)</w:t>
      </w:r>
      <w:r>
        <w:rPr>
          <w:lang w:val="nl-BE"/>
        </w:rPr>
        <w:t xml:space="preserve"> </w:t>
      </w:r>
      <w:r w:rsidR="00B560AA">
        <w:rPr>
          <w:lang w:val="nl-BE"/>
        </w:rPr>
        <w:t xml:space="preserve">aan de verantwoordelijke uitrustingsgoederen bij Flanders Investment &amp; Trade, de heer </w:t>
      </w:r>
      <w:hyperlink r:id="rId7" w:history="1">
        <w:r w:rsidR="00AA68A0">
          <w:rPr>
            <w:rStyle w:val="Hyperlink"/>
            <w:lang w:val="nl-BE"/>
          </w:rPr>
          <w:t>peter.bulckaert@fitagency.be</w:t>
        </w:r>
      </w:hyperlink>
      <w:r w:rsidR="00B560AA">
        <w:rPr>
          <w:lang w:val="nl-BE"/>
        </w:rPr>
        <w:t xml:space="preserve">,  samen met de Word versie van de aanvraag </w:t>
      </w:r>
      <w:r>
        <w:rPr>
          <w:lang w:val="nl-BE"/>
        </w:rPr>
        <w:t>verzonden worden</w:t>
      </w:r>
      <w:r w:rsidR="00B560AA">
        <w:rPr>
          <w:lang w:val="nl-BE"/>
        </w:rPr>
        <w:t>.</w:t>
      </w:r>
    </w:p>
    <w:p w:rsidR="00F27E6C" w:rsidRDefault="00F27E6C">
      <w:pPr>
        <w:rPr>
          <w:lang w:val="nl-BE"/>
        </w:rPr>
      </w:pPr>
    </w:p>
    <w:p w:rsidR="00F27E6C" w:rsidRDefault="00F27E6C">
      <w:pPr>
        <w:rPr>
          <w:lang w:val="nl-BE"/>
        </w:rPr>
      </w:pPr>
      <w:r>
        <w:rPr>
          <w:lang w:val="nl-BE"/>
        </w:rPr>
        <w:t>Voor bijkomende informatie kan u zich wenden tot de hierna vermelde perso</w:t>
      </w:r>
      <w:r w:rsidR="00B560AA">
        <w:rPr>
          <w:lang w:val="nl-BE"/>
        </w:rPr>
        <w:t>on</w:t>
      </w:r>
      <w:r>
        <w:rPr>
          <w:lang w:val="nl-BE"/>
        </w:rPr>
        <w:t xml:space="preserve"> bij Flanders Investment and Trade:</w:t>
      </w:r>
    </w:p>
    <w:p w:rsidR="00F27E6C" w:rsidRDefault="00F27E6C">
      <w:pPr>
        <w:rPr>
          <w:lang w:val="nl-BE"/>
        </w:rPr>
      </w:pPr>
    </w:p>
    <w:p w:rsidR="00F27E6C" w:rsidRDefault="00AA68A0">
      <w:pPr>
        <w:pStyle w:val="Heading3"/>
        <w:ind w:left="720" w:firstLine="0"/>
        <w:rPr>
          <w:lang w:val="en-US"/>
        </w:rPr>
      </w:pPr>
      <w:r>
        <w:rPr>
          <w:lang w:val="en-US"/>
        </w:rPr>
        <w:t>Peter Bulckaert</w:t>
      </w:r>
      <w:r w:rsidR="00F27E6C">
        <w:rPr>
          <w:lang w:val="en-US"/>
        </w:rPr>
        <w:t xml:space="preserve"> 02/504 8</w:t>
      </w:r>
      <w:r>
        <w:rPr>
          <w:lang w:val="en-US"/>
        </w:rPr>
        <w:t>8</w:t>
      </w:r>
      <w:r w:rsidR="00F27E6C">
        <w:rPr>
          <w:lang w:val="en-US"/>
        </w:rPr>
        <w:t xml:space="preserve"> </w:t>
      </w:r>
      <w:r>
        <w:rPr>
          <w:lang w:val="en-US"/>
        </w:rPr>
        <w:t>14</w:t>
      </w:r>
      <w:bookmarkStart w:id="0" w:name="_GoBack"/>
      <w:bookmarkEnd w:id="0"/>
      <w:r w:rsidR="00F27E6C">
        <w:rPr>
          <w:lang w:val="en-US"/>
        </w:rPr>
        <w:t xml:space="preserve"> </w:t>
      </w:r>
      <w:r>
        <w:rPr>
          <w:lang w:val="en-US"/>
        </w:rPr>
        <w:t>peter.bulckaert@fitagency.be</w:t>
      </w:r>
      <w:r w:rsidR="00F27E6C">
        <w:rPr>
          <w:lang w:val="en-US"/>
        </w:rPr>
        <w:br/>
      </w:r>
    </w:p>
    <w:p w:rsidR="00F27E6C" w:rsidRDefault="00F27E6C">
      <w:pPr>
        <w:rPr>
          <w:lang w:val="en-US"/>
        </w:rPr>
      </w:pPr>
    </w:p>
    <w:p w:rsidR="00F27E6C" w:rsidRDefault="00F27E6C">
      <w:pPr>
        <w:numPr>
          <w:ilvl w:val="0"/>
          <w:numId w:val="1"/>
        </w:numPr>
        <w:rPr>
          <w:lang w:val="nl-BE"/>
        </w:rPr>
      </w:pPr>
      <w:r w:rsidRPr="00D26205">
        <w:rPr>
          <w:lang w:val="nl-BE"/>
        </w:rPr>
        <w:br w:type="page"/>
      </w:r>
      <w:r>
        <w:rPr>
          <w:lang w:val="nl-BE"/>
        </w:rPr>
        <w:lastRenderedPageBreak/>
        <w:t>Vlaamse onderneming die de steun aanvraagt :</w:t>
      </w:r>
      <w:r>
        <w:rPr>
          <w:lang w:val="nl-BE"/>
        </w:rPr>
        <w:br/>
        <w:t>(</w:t>
      </w:r>
      <w:r>
        <w:rPr>
          <w:i/>
          <w:iCs/>
          <w:sz w:val="20"/>
          <w:lang w:val="nl-BE"/>
        </w:rPr>
        <w:t>Gegevens van de aanvragende Vlaamse exporteur</w:t>
      </w:r>
      <w:r>
        <w:rPr>
          <w:lang w:val="nl-BE"/>
        </w:rPr>
        <w:t>)</w:t>
      </w:r>
    </w:p>
    <w:p w:rsidR="00F27E6C" w:rsidRDefault="00F27E6C">
      <w:pPr>
        <w:rPr>
          <w:lang w:val="nl-BE"/>
        </w:rPr>
      </w:pPr>
    </w:p>
    <w:p w:rsidR="00F27E6C" w:rsidRDefault="00F27E6C">
      <w:pPr>
        <w:spacing w:after="120"/>
        <w:rPr>
          <w:lang w:val="nl-BE"/>
        </w:rPr>
      </w:pPr>
      <w:r>
        <w:rPr>
          <w:lang w:val="nl-BE"/>
        </w:rPr>
        <w:t>Identificatiegegevens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4975"/>
      </w:tblGrid>
      <w:tr w:rsidR="00F27E6C">
        <w:tc>
          <w:tcPr>
            <w:tcW w:w="2700" w:type="dxa"/>
          </w:tcPr>
          <w:p w:rsidR="00F27E6C" w:rsidRDefault="00F27E6C">
            <w:pPr>
              <w:rPr>
                <w:lang w:val="nl-BE"/>
              </w:rPr>
            </w:pPr>
            <w:r>
              <w:rPr>
                <w:lang w:val="nl-BE"/>
              </w:rPr>
              <w:t>Naam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Juridische vorm:</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RSZ-nummer:</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BTW-nummer:</w:t>
            </w:r>
          </w:p>
        </w:tc>
        <w:tc>
          <w:tcPr>
            <w:tcW w:w="5040" w:type="dxa"/>
          </w:tcPr>
          <w:p w:rsidR="00F27E6C" w:rsidRDefault="00F27E6C">
            <w:pPr>
              <w:rPr>
                <w:lang w:val="nl-BE"/>
              </w:rPr>
            </w:pPr>
          </w:p>
        </w:tc>
      </w:tr>
    </w:tbl>
    <w:p w:rsidR="00F27E6C" w:rsidRDefault="00F27E6C">
      <w:pPr>
        <w:rPr>
          <w:lang w:val="nl-BE"/>
        </w:rPr>
      </w:pPr>
    </w:p>
    <w:p w:rsidR="00F27E6C" w:rsidRDefault="00F27E6C">
      <w:pPr>
        <w:spacing w:after="120"/>
        <w:rPr>
          <w:lang w:val="nl-BE"/>
        </w:rPr>
      </w:pPr>
      <w:r>
        <w:rPr>
          <w:lang w:val="nl-BE"/>
        </w:rPr>
        <w:t>Maatschappelijk adres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965"/>
      </w:tblGrid>
      <w:tr w:rsidR="00F27E6C">
        <w:tc>
          <w:tcPr>
            <w:tcW w:w="2700" w:type="dxa"/>
          </w:tcPr>
          <w:p w:rsidR="00F27E6C" w:rsidRDefault="00F27E6C">
            <w:pPr>
              <w:rPr>
                <w:lang w:val="nl-BE"/>
              </w:rPr>
            </w:pPr>
            <w:r>
              <w:rPr>
                <w:lang w:val="nl-BE"/>
              </w:rPr>
              <w:t>Straat en huisnummer:</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Postcode:</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Gemeente:</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Tel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Fax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Website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Rekeningnummer:</w:t>
            </w:r>
          </w:p>
        </w:tc>
        <w:tc>
          <w:tcPr>
            <w:tcW w:w="5040" w:type="dxa"/>
          </w:tcPr>
          <w:p w:rsidR="00F27E6C" w:rsidRDefault="00F27E6C">
            <w:pPr>
              <w:rPr>
                <w:lang w:val="nl-BE"/>
              </w:rPr>
            </w:pPr>
          </w:p>
        </w:tc>
      </w:tr>
    </w:tbl>
    <w:p w:rsidR="00F27E6C" w:rsidRDefault="00F27E6C">
      <w:pPr>
        <w:rPr>
          <w:lang w:val="nl-BE"/>
        </w:rPr>
      </w:pPr>
    </w:p>
    <w:p w:rsidR="00F27E6C" w:rsidRDefault="00F27E6C">
      <w:pPr>
        <w:spacing w:after="120"/>
        <w:rPr>
          <w:lang w:val="nl-BE"/>
        </w:rPr>
      </w:pPr>
      <w:r>
        <w:rPr>
          <w:lang w:val="nl-BE"/>
        </w:rPr>
        <w:t>Exploitatiezetel(s)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4971"/>
      </w:tblGrid>
      <w:tr w:rsidR="00F27E6C">
        <w:tc>
          <w:tcPr>
            <w:tcW w:w="2700" w:type="dxa"/>
          </w:tcPr>
          <w:p w:rsidR="00F27E6C" w:rsidRDefault="00F27E6C">
            <w:pPr>
              <w:rPr>
                <w:lang w:val="nl-BE"/>
              </w:rPr>
            </w:pPr>
            <w:r>
              <w:rPr>
                <w:lang w:val="nl-BE"/>
              </w:rPr>
              <w:t>Straat en huisnummer:</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Postcode:</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Gemeente:</w:t>
            </w:r>
          </w:p>
        </w:tc>
        <w:tc>
          <w:tcPr>
            <w:tcW w:w="5040" w:type="dxa"/>
          </w:tcPr>
          <w:p w:rsidR="00F27E6C" w:rsidRDefault="00F27E6C">
            <w:pPr>
              <w:rPr>
                <w:lang w:val="nl-BE"/>
              </w:rPr>
            </w:pPr>
          </w:p>
        </w:tc>
      </w:tr>
    </w:tbl>
    <w:p w:rsidR="00F27E6C" w:rsidRDefault="00F27E6C">
      <w:pPr>
        <w:rPr>
          <w:lang w:val="nl-BE"/>
        </w:rPr>
      </w:pPr>
    </w:p>
    <w:p w:rsidR="00F27E6C" w:rsidRDefault="00F27E6C">
      <w:pPr>
        <w:numPr>
          <w:ilvl w:val="0"/>
          <w:numId w:val="1"/>
        </w:numPr>
        <w:rPr>
          <w:lang w:val="nl-BE"/>
        </w:rPr>
      </w:pPr>
      <w:r>
        <w:rPr>
          <w:lang w:val="nl-BE"/>
        </w:rPr>
        <w:t>Contactpersoon bij de onderneming die de steun aanvraagt (</w:t>
      </w:r>
      <w:r>
        <w:rPr>
          <w:color w:val="0000FF"/>
          <w:lang w:val="nl-BE"/>
        </w:rPr>
        <w:t>naam en functie</w:t>
      </w:r>
      <w:r>
        <w:rPr>
          <w:lang w:val="nl-BE"/>
        </w:rPr>
        <w:t>):</w:t>
      </w:r>
      <w:r>
        <w:rPr>
          <w:lang w:val="nl-BE"/>
        </w:rPr>
        <w:br/>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5153"/>
      </w:tblGrid>
      <w:tr w:rsidR="00F27E6C">
        <w:trPr>
          <w:cantSplit/>
        </w:trPr>
        <w:tc>
          <w:tcPr>
            <w:tcW w:w="2520" w:type="dxa"/>
          </w:tcPr>
          <w:p w:rsidR="00F27E6C" w:rsidRDefault="00F27E6C">
            <w:pPr>
              <w:rPr>
                <w:lang w:val="nl-BE"/>
              </w:rPr>
            </w:pPr>
            <w:r>
              <w:rPr>
                <w:lang w:val="nl-BE"/>
              </w:rPr>
              <w:t>naam + functie</w:t>
            </w:r>
          </w:p>
        </w:tc>
        <w:tc>
          <w:tcPr>
            <w:tcW w:w="5220" w:type="dxa"/>
          </w:tcPr>
          <w:p w:rsidR="00F27E6C" w:rsidRDefault="00F27E6C">
            <w:pPr>
              <w:rPr>
                <w:lang w:val="nl-BE"/>
              </w:rPr>
            </w:pPr>
          </w:p>
        </w:tc>
      </w:tr>
      <w:tr w:rsidR="00F27E6C">
        <w:tc>
          <w:tcPr>
            <w:tcW w:w="2520" w:type="dxa"/>
          </w:tcPr>
          <w:p w:rsidR="00F27E6C" w:rsidRDefault="00F27E6C">
            <w:pPr>
              <w:rPr>
                <w:sz w:val="22"/>
                <w:lang w:val="nl-BE"/>
              </w:rPr>
            </w:pPr>
            <w:r>
              <w:rPr>
                <w:sz w:val="22"/>
                <w:lang w:val="nl-BE"/>
              </w:rPr>
              <w:t>Telefoon</w:t>
            </w:r>
            <w:r>
              <w:rPr>
                <w:sz w:val="22"/>
                <w:lang w:val="nl-BE"/>
              </w:rPr>
              <w:br/>
              <w:t>(ook GSM-nummer):</w:t>
            </w:r>
          </w:p>
        </w:tc>
        <w:tc>
          <w:tcPr>
            <w:tcW w:w="5220" w:type="dxa"/>
          </w:tcPr>
          <w:p w:rsidR="00F27E6C" w:rsidRDefault="00F27E6C">
            <w:pPr>
              <w:rPr>
                <w:lang w:val="nl-BE"/>
              </w:rPr>
            </w:pPr>
          </w:p>
          <w:p w:rsidR="00F27E6C" w:rsidRDefault="00F27E6C">
            <w:pPr>
              <w:rPr>
                <w:lang w:val="nl-BE"/>
              </w:rPr>
            </w:pPr>
          </w:p>
        </w:tc>
      </w:tr>
      <w:tr w:rsidR="00F27E6C">
        <w:tc>
          <w:tcPr>
            <w:tcW w:w="2520" w:type="dxa"/>
          </w:tcPr>
          <w:p w:rsidR="00F27E6C" w:rsidRDefault="00F27E6C">
            <w:pPr>
              <w:rPr>
                <w:lang w:val="nl-BE"/>
              </w:rPr>
            </w:pPr>
            <w:r>
              <w:rPr>
                <w:lang w:val="nl-BE"/>
              </w:rPr>
              <w:t>E-mail:</w:t>
            </w:r>
          </w:p>
        </w:tc>
        <w:tc>
          <w:tcPr>
            <w:tcW w:w="5220" w:type="dxa"/>
          </w:tcPr>
          <w:p w:rsidR="00F27E6C" w:rsidRDefault="00F27E6C">
            <w:pPr>
              <w:rPr>
                <w:sz w:val="22"/>
                <w:lang w:val="nl-BE"/>
              </w:rPr>
            </w:pPr>
          </w:p>
        </w:tc>
      </w:tr>
    </w:tbl>
    <w:p w:rsidR="00F27E6C" w:rsidRDefault="00F27E6C">
      <w:pPr>
        <w:rPr>
          <w:lang w:val="nl-BE"/>
        </w:rPr>
      </w:pPr>
    </w:p>
    <w:p w:rsidR="00F27E6C" w:rsidRDefault="00F27E6C">
      <w:pPr>
        <w:numPr>
          <w:ilvl w:val="0"/>
          <w:numId w:val="1"/>
        </w:numPr>
        <w:rPr>
          <w:lang w:val="nl-BE"/>
        </w:rPr>
      </w:pPr>
      <w:r>
        <w:rPr>
          <w:lang w:val="nl-BE"/>
        </w:rPr>
        <w:t>Beschrijving van de onderneming die de steun aanvraagt:</w:t>
      </w:r>
      <w:r>
        <w:rPr>
          <w:lang w:val="nl-BE"/>
        </w:rPr>
        <w:br/>
      </w:r>
      <w:r>
        <w:rPr>
          <w:i/>
          <w:iCs/>
          <w:sz w:val="20"/>
          <w:lang w:val="nl-BE"/>
        </w:rPr>
        <w:t>Geef een overzicht van de belangrijkste activiteit(en) van de onderneming, een beschrijving van de geproduceerde uitrustingsgoederen. Verder dient een korte historiek van het bedrijf met o.m. de oprichtingsdatum opgenomen te worden</w:t>
      </w:r>
      <w:r>
        <w:rPr>
          <w:lang w:val="nl-BE"/>
        </w:rPr>
        <w:t>.</w:t>
      </w:r>
      <w:r>
        <w:rPr>
          <w:lang w:val="nl-BE"/>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4"/>
      </w:tblGrid>
      <w:tr w:rsidR="00F27E6C" w:rsidRPr="00AA68A0">
        <w:tc>
          <w:tcPr>
            <w:tcW w:w="805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r>
        <w:rPr>
          <w:lang w:val="nl-BE"/>
        </w:rPr>
        <w:br w:type="page"/>
      </w:r>
    </w:p>
    <w:p w:rsidR="00F27E6C" w:rsidRDefault="00F27E6C">
      <w:pPr>
        <w:numPr>
          <w:ilvl w:val="0"/>
          <w:numId w:val="1"/>
        </w:numPr>
        <w:rPr>
          <w:lang w:val="nl-BE"/>
        </w:rPr>
      </w:pPr>
      <w:r>
        <w:rPr>
          <w:lang w:val="nl-BE"/>
        </w:rPr>
        <w:lastRenderedPageBreak/>
        <w:t>De onderneming die de steun aanvraagt: KMO: ja / neen (schrappen wat niet past)</w:t>
      </w:r>
      <w:r>
        <w:rPr>
          <w:lang w:val="nl-BE"/>
        </w:rPr>
        <w:br/>
      </w:r>
      <w:r>
        <w:rPr>
          <w:i/>
          <w:iCs/>
          <w:sz w:val="20"/>
          <w:lang w:val="nl-BE"/>
        </w:rPr>
        <w:t>Sinds 1 januari 2005 is een nieuwe aanbeveling van de Europese Commissie van kracht, betreffende de definitie van kleine, middelgrote en micro-ondernemingen. Hierin staan de voorwaarden uiteengezet waaraan een onderneming moet voldoen om als een kleine, middelgrote of als een micro-onderneming gecatalogeerd te worden. De aanbeveling (dd. 06/05/2003) vindt u op de website: http://www.fitagency.be , evenals een brochure uitgaande van de Europese Commissie.</w:t>
      </w:r>
      <w:r>
        <w:rPr>
          <w:i/>
          <w:iCs/>
          <w:sz w:val="20"/>
          <w:lang w:val="nl-BE"/>
        </w:rPr>
        <w:br/>
        <w:t>Deze aanbeveling dient ter ondersteuning gebruikt te worden bij het invullen van de Verklaring i.v.m. de status van KMO van uw onderneming. Een modelverklaring vindt u als verplichte bijlage bij dit aanvraagformulier.</w:t>
      </w:r>
      <w:r>
        <w:rPr>
          <w:i/>
          <w:iCs/>
          <w:sz w:val="20"/>
          <w:lang w:val="nl-BE"/>
        </w:rPr>
        <w:br/>
        <w:t>Flanders Investment and Trade kan u bijstaan bij het invullen van deze verklaring</w:t>
      </w:r>
      <w:r>
        <w:rPr>
          <w:lang w:val="nl-BE"/>
        </w:rPr>
        <w:t>.</w:t>
      </w:r>
      <w:r>
        <w:rPr>
          <w:lang w:val="nl-BE"/>
        </w:rPr>
        <w:br/>
      </w:r>
    </w:p>
    <w:p w:rsidR="00F27E6C" w:rsidRDefault="00F27E6C">
      <w:pPr>
        <w:numPr>
          <w:ilvl w:val="0"/>
          <w:numId w:val="1"/>
        </w:numPr>
        <w:rPr>
          <w:lang w:val="nl-BE"/>
        </w:rPr>
      </w:pPr>
      <w:r>
        <w:rPr>
          <w:lang w:val="nl-BE"/>
        </w:rPr>
        <w:t>Land van afnemer</w:t>
      </w:r>
      <w:r>
        <w:rPr>
          <w:lang w:val="nl-BE"/>
        </w:rPr>
        <w:br/>
      </w:r>
      <w:r>
        <w:rPr>
          <w:i/>
          <w:iCs/>
          <w:sz w:val="20"/>
          <w:lang w:val="nl-BE"/>
        </w:rPr>
        <w:t>Als basis wordt een landenlijst gebruikt die hoort bij de “Arrangement on guidelines for officially supported export credits”, ofwel OESO-consensus genoemd. Op de website vindt u een overzichtslijst waarop de minst ontwikkelde landen worden aangeduid, voor deze landen geldt een steunpercentage van 50%. Voor de andere landen van de lijst geldt een steunpercentage van 35%.</w:t>
      </w:r>
      <w:r>
        <w:rPr>
          <w:i/>
          <w:iCs/>
          <w:sz w:val="20"/>
          <w:lang w:val="nl-BE"/>
        </w:rPr>
        <w:br/>
        <w:t>Landen die zich in een oorlogssituatie bevinden of landen waartegen internationale sancties zijn uitgevaardigd zijn uitgesloten van steun.</w:t>
      </w:r>
      <w:r>
        <w:rPr>
          <w:i/>
          <w:iCs/>
          <w:sz w:val="20"/>
          <w:lang w:val="nl-BE"/>
        </w:rPr>
        <w:br/>
        <w:t>Als uit een beslissing of handeling van de overheid blijkt dat de betrekkingen met het land waarop de uitvoer gericht is, verbroken, geschorst of ernstig in het gedrang gekomen zijn, kan de subsidie evenmin worden toegekend.)</w:t>
      </w:r>
      <w:r>
        <w:rPr>
          <w:lang w:val="nl-BE"/>
        </w:rPr>
        <w:br/>
      </w:r>
    </w:p>
    <w:p w:rsidR="00F27E6C" w:rsidRDefault="00F27E6C">
      <w:pPr>
        <w:numPr>
          <w:ilvl w:val="0"/>
          <w:numId w:val="1"/>
        </w:numPr>
        <w:rPr>
          <w:lang w:val="nl-BE"/>
        </w:rPr>
      </w:pPr>
      <w:r>
        <w:rPr>
          <w:lang w:val="nl-BE"/>
        </w:rPr>
        <w:t>Afnemer:</w:t>
      </w:r>
      <w:r>
        <w:rPr>
          <w:lang w:val="nl-BE"/>
        </w:rPr>
        <w:br/>
      </w:r>
      <w:r>
        <w:rPr>
          <w:i/>
          <w:iCs/>
          <w:sz w:val="20"/>
          <w:lang w:val="nl-BE"/>
        </w:rPr>
        <w:t xml:space="preserve">Naam en adres van de buitenlandse afnemer waarmee de onderneming die de steun aanvraagt een contract poogt af te sluiten. Ook hier wordt een beschrijving van het bedrijf gevraagd. Geproduceerd goed/dienst, marktpositie, reden van aankoop, mate van belangrijkheid als potentiële klant of referentie, aantal werknemers, omzet, etc. Hier wordt benadrukt dat er </w:t>
      </w:r>
      <w:r>
        <w:rPr>
          <w:b/>
          <w:bCs/>
          <w:i/>
          <w:iCs/>
          <w:sz w:val="20"/>
          <w:lang w:val="nl-BE"/>
        </w:rPr>
        <w:t>geen enkel economisch</w:t>
      </w:r>
      <w:r>
        <w:rPr>
          <w:i/>
          <w:iCs/>
          <w:sz w:val="20"/>
          <w:lang w:val="nl-BE"/>
        </w:rPr>
        <w:t xml:space="preserve"> verband mag bestaan tussen de onderneming die de steun aanvraagt en de buitenlandse afnemer- b.v. dochteronderneming, lokaal filiaal, etc</w:t>
      </w:r>
      <w:r>
        <w:rPr>
          <w:lang w:val="nl-BE"/>
        </w:rPr>
        <w:t>.</w:t>
      </w:r>
    </w:p>
    <w:p w:rsidR="00F27E6C" w:rsidRDefault="00F27E6C">
      <w:pPr>
        <w:rPr>
          <w:lang w:val="nl-BE"/>
        </w:rPr>
      </w:pPr>
      <w:r>
        <w:rPr>
          <w:lang w:val="nl-BE"/>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5154"/>
      </w:tblGrid>
      <w:tr w:rsidR="00F27E6C">
        <w:tc>
          <w:tcPr>
            <w:tcW w:w="2700" w:type="dxa"/>
          </w:tcPr>
          <w:p w:rsidR="00F27E6C" w:rsidRDefault="00F27E6C">
            <w:pPr>
              <w:rPr>
                <w:lang w:val="nl-BE"/>
              </w:rPr>
            </w:pPr>
            <w:r>
              <w:rPr>
                <w:lang w:val="nl-BE"/>
              </w:rPr>
              <w:t>Naam contactpersoon:</w:t>
            </w:r>
          </w:p>
        </w:tc>
        <w:tc>
          <w:tcPr>
            <w:tcW w:w="5220" w:type="dxa"/>
          </w:tcPr>
          <w:p w:rsidR="00F27E6C" w:rsidRDefault="00F27E6C">
            <w:pPr>
              <w:rPr>
                <w:lang w:val="nl-BE"/>
              </w:rPr>
            </w:pPr>
          </w:p>
        </w:tc>
      </w:tr>
      <w:tr w:rsidR="00F27E6C">
        <w:tc>
          <w:tcPr>
            <w:tcW w:w="2700" w:type="dxa"/>
          </w:tcPr>
          <w:p w:rsidR="00F27E6C" w:rsidRDefault="00F27E6C">
            <w:pPr>
              <w:rPr>
                <w:lang w:val="nl-BE"/>
              </w:rPr>
            </w:pPr>
            <w:r>
              <w:rPr>
                <w:lang w:val="nl-BE"/>
              </w:rPr>
              <w:t>Adres:</w:t>
            </w:r>
          </w:p>
        </w:tc>
        <w:tc>
          <w:tcPr>
            <w:tcW w:w="5220" w:type="dxa"/>
          </w:tcPr>
          <w:p w:rsidR="00F27E6C" w:rsidRDefault="00F27E6C">
            <w:pPr>
              <w:rPr>
                <w:lang w:val="nl-BE"/>
              </w:rPr>
            </w:pPr>
          </w:p>
        </w:tc>
      </w:tr>
      <w:tr w:rsidR="00F27E6C">
        <w:tc>
          <w:tcPr>
            <w:tcW w:w="2700" w:type="dxa"/>
          </w:tcPr>
          <w:p w:rsidR="00F27E6C" w:rsidRDefault="00F27E6C">
            <w:r>
              <w:t>Tel.:</w:t>
            </w:r>
          </w:p>
        </w:tc>
        <w:tc>
          <w:tcPr>
            <w:tcW w:w="5220" w:type="dxa"/>
          </w:tcPr>
          <w:p w:rsidR="00F27E6C" w:rsidRDefault="00F27E6C"/>
        </w:tc>
      </w:tr>
      <w:tr w:rsidR="00F27E6C">
        <w:tc>
          <w:tcPr>
            <w:tcW w:w="2700" w:type="dxa"/>
          </w:tcPr>
          <w:p w:rsidR="00F27E6C" w:rsidRDefault="00F27E6C">
            <w:r>
              <w:t>Fax.:</w:t>
            </w:r>
          </w:p>
        </w:tc>
        <w:tc>
          <w:tcPr>
            <w:tcW w:w="5220" w:type="dxa"/>
          </w:tcPr>
          <w:p w:rsidR="00F27E6C" w:rsidRDefault="00F27E6C"/>
        </w:tc>
      </w:tr>
      <w:tr w:rsidR="00F27E6C">
        <w:tc>
          <w:tcPr>
            <w:tcW w:w="2700" w:type="dxa"/>
          </w:tcPr>
          <w:p w:rsidR="00F27E6C" w:rsidRDefault="00F27E6C">
            <w:r>
              <w:t>Website:</w:t>
            </w:r>
          </w:p>
        </w:tc>
        <w:tc>
          <w:tcPr>
            <w:tcW w:w="5220" w:type="dxa"/>
          </w:tcPr>
          <w:p w:rsidR="00F27E6C" w:rsidRDefault="00F27E6C"/>
        </w:tc>
      </w:tr>
      <w:tr w:rsidR="00F27E6C" w:rsidRPr="00AA68A0">
        <w:tc>
          <w:tcPr>
            <w:tcW w:w="2700" w:type="dxa"/>
          </w:tcPr>
          <w:p w:rsidR="00F27E6C" w:rsidRDefault="00F27E6C">
            <w:pPr>
              <w:rPr>
                <w:lang w:val="nl-BE"/>
              </w:rPr>
            </w:pPr>
            <w:r>
              <w:rPr>
                <w:lang w:val="nl-BE"/>
              </w:rPr>
              <w:t xml:space="preserve">Beschrijving </w:t>
            </w:r>
            <w:r>
              <w:rPr>
                <w:sz w:val="18"/>
                <w:lang w:val="nl-BE"/>
              </w:rPr>
              <w:t>(</w:t>
            </w:r>
            <w:r>
              <w:rPr>
                <w:b/>
                <w:bCs/>
                <w:sz w:val="18"/>
                <w:lang w:val="nl-BE"/>
              </w:rPr>
              <w:t>noodzakelijk</w:t>
            </w:r>
            <w:r>
              <w:rPr>
                <w:sz w:val="18"/>
                <w:lang w:val="nl-BE"/>
              </w:rPr>
              <w:t>)</w:t>
            </w:r>
          </w:p>
        </w:tc>
        <w:tc>
          <w:tcPr>
            <w:tcW w:w="5220" w:type="dxa"/>
          </w:tcPr>
          <w:p w:rsidR="00F27E6C" w:rsidRDefault="0002022C">
            <w:pPr>
              <w:pStyle w:val="Header"/>
              <w:tabs>
                <w:tab w:val="clear" w:pos="4153"/>
                <w:tab w:val="clear" w:pos="8306"/>
              </w:tabs>
              <w:rPr>
                <w:lang w:val="nl-BE"/>
              </w:rPr>
            </w:pPr>
            <w:r>
              <w:rPr>
                <w:lang w:val="nl-BE"/>
              </w:rPr>
              <w:t>Heel uitvoerig met financiële informatie van de klant (min 3 jaren) (cashflow / resultatenrekening)</w:t>
            </w:r>
          </w:p>
        </w:tc>
      </w:tr>
    </w:tbl>
    <w:p w:rsidR="00F27E6C" w:rsidRDefault="00F27E6C">
      <w:pPr>
        <w:rPr>
          <w:lang w:val="nl-BE"/>
        </w:rPr>
      </w:pPr>
      <w:r>
        <w:rPr>
          <w:lang w:val="nl-BE"/>
        </w:rPr>
        <w:br/>
      </w:r>
    </w:p>
    <w:p w:rsidR="00F27E6C" w:rsidRDefault="00F27E6C">
      <w:pPr>
        <w:numPr>
          <w:ilvl w:val="0"/>
          <w:numId w:val="1"/>
        </w:numPr>
        <w:rPr>
          <w:lang w:val="nl-BE"/>
        </w:rPr>
      </w:pPr>
      <w:r>
        <w:rPr>
          <w:lang w:val="nl-BE"/>
        </w:rPr>
        <w:t>Gedetailleerde omschrijving van de uit te voeren goederen:</w:t>
      </w:r>
      <w:r>
        <w:rPr>
          <w:lang w:val="nl-BE"/>
        </w:rPr>
        <w:br/>
      </w:r>
      <w:r>
        <w:rPr>
          <w:i/>
          <w:iCs/>
          <w:sz w:val="20"/>
          <w:lang w:val="nl-BE"/>
        </w:rPr>
        <w:t xml:space="preserve">Geef een </w:t>
      </w:r>
      <w:r>
        <w:rPr>
          <w:b/>
          <w:bCs/>
          <w:i/>
          <w:iCs/>
          <w:sz w:val="20"/>
          <w:lang w:val="nl-BE"/>
        </w:rPr>
        <w:t>duidelijke</w:t>
      </w:r>
      <w:r>
        <w:rPr>
          <w:i/>
          <w:iCs/>
          <w:sz w:val="20"/>
          <w:lang w:val="nl-BE"/>
        </w:rPr>
        <w:t xml:space="preserve"> omschrijving van de te exporteren uitrustingsgoederen (aard, merk, type, serie, aantal, etc.). Uitrustingsgoederen zijn machines of materieel met hoge stukwaarde voor gebruik in een fabricageproces of in productie of handel of andere kapitaalgoederen. Subsidies worden niet toegekend voor de levering van militaire goederen, schepen, vliegtuigen, kernenergiecentrales en landbouwproducten</w:t>
      </w:r>
      <w:r>
        <w:rPr>
          <w:lang w:val="nl-BE"/>
        </w:rPr>
        <w:t>.</w:t>
      </w:r>
      <w:r>
        <w:rPr>
          <w:lang w:val="nl-BE"/>
        </w:rPr>
        <w:br/>
        <w:t>(</w:t>
      </w:r>
      <w:r>
        <w:rPr>
          <w:sz w:val="18"/>
          <w:lang w:val="nl-BE"/>
        </w:rPr>
        <w:t>Geef de gevraagde informatie in dit vak indien u gebruik maakt van het elektronisch document)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4"/>
      </w:tblGrid>
      <w:tr w:rsidR="00F27E6C" w:rsidRPr="00AA68A0">
        <w:tc>
          <w:tcPr>
            <w:tcW w:w="7920" w:type="dxa"/>
          </w:tcPr>
          <w:p w:rsidR="00F27E6C" w:rsidRDefault="00F27E6C">
            <w:pPr>
              <w:rPr>
                <w:lang w:val="nl-BE"/>
              </w:rPr>
            </w:pPr>
          </w:p>
        </w:tc>
      </w:tr>
    </w:tbl>
    <w:p w:rsidR="00F27E6C" w:rsidRDefault="00F27E6C">
      <w:pPr>
        <w:rPr>
          <w:lang w:val="nl-BE"/>
        </w:rPr>
      </w:pPr>
    </w:p>
    <w:p w:rsidR="00F27E6C" w:rsidRDefault="00F27E6C">
      <w:pPr>
        <w:numPr>
          <w:ilvl w:val="0"/>
          <w:numId w:val="1"/>
        </w:numPr>
        <w:rPr>
          <w:lang w:val="nl-BE"/>
        </w:rPr>
      </w:pPr>
      <w:r>
        <w:rPr>
          <w:lang w:val="nl-BE"/>
        </w:rPr>
        <w:br w:type="page"/>
      </w:r>
      <w:r>
        <w:rPr>
          <w:lang w:val="nl-BE"/>
        </w:rPr>
        <w:lastRenderedPageBreak/>
        <w:t>Invloed van het contract op de tewerkstelling bij de onderneming die de steun aanvraagt:</w:t>
      </w:r>
    </w:p>
    <w:p w:rsidR="00F27E6C" w:rsidRDefault="00F27E6C">
      <w:pPr>
        <w:pStyle w:val="BodyTextIndent"/>
        <w:rPr>
          <w:i/>
          <w:iCs/>
          <w:sz w:val="20"/>
        </w:rPr>
      </w:pPr>
      <w:r>
        <w:rPr>
          <w:i/>
          <w:iCs/>
          <w:sz w:val="20"/>
        </w:rPr>
        <w:t>Geraamde tewerkstelling nodig voor de realisatie van het beoogde contract (uitgedrukt in man/uren of man/dagen).</w:t>
      </w:r>
    </w:p>
    <w:p w:rsidR="00F27E6C" w:rsidRDefault="00F27E6C">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2" w:type="dxa"/>
          </w:tcPr>
          <w:p w:rsidR="00F27E6C" w:rsidRDefault="00F27E6C">
            <w:pPr>
              <w:pStyle w:val="BodyTextIndent"/>
              <w:ind w:left="0"/>
            </w:pPr>
          </w:p>
        </w:tc>
      </w:tr>
    </w:tbl>
    <w:p w:rsidR="00F27E6C" w:rsidRDefault="00F27E6C">
      <w:pPr>
        <w:pStyle w:val="BodyTextIndent"/>
      </w:pPr>
    </w:p>
    <w:p w:rsidR="00F27E6C" w:rsidRDefault="00F27E6C">
      <w:pPr>
        <w:numPr>
          <w:ilvl w:val="0"/>
          <w:numId w:val="1"/>
        </w:numPr>
        <w:rPr>
          <w:lang w:val="nl-BE"/>
        </w:rPr>
      </w:pPr>
      <w:r>
        <w:rPr>
          <w:lang w:val="nl-BE"/>
        </w:rPr>
        <w:t>Het beoogde contract:</w:t>
      </w:r>
    </w:p>
    <w:p w:rsidR="00F27E6C" w:rsidRDefault="00F27E6C">
      <w:pPr>
        <w:numPr>
          <w:ilvl w:val="1"/>
          <w:numId w:val="1"/>
        </w:numPr>
        <w:rPr>
          <w:lang w:val="nl-BE"/>
        </w:rPr>
      </w:pPr>
      <w:r>
        <w:rPr>
          <w:lang w:val="nl-BE"/>
        </w:rPr>
        <w:t>Bedrag van het beoogde contract (</w:t>
      </w:r>
      <w:r>
        <w:rPr>
          <w:i/>
          <w:iCs/>
          <w:sz w:val="20"/>
          <w:lang w:val="nl-BE"/>
        </w:rPr>
        <w:t>met inbegrip van de munteenheid</w:t>
      </w:r>
      <w:r>
        <w:rPr>
          <w:lang w:val="nl-B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4166"/>
      </w:tblGrid>
      <w:tr w:rsidR="00F27E6C">
        <w:tc>
          <w:tcPr>
            <w:tcW w:w="3060" w:type="dxa"/>
          </w:tcPr>
          <w:p w:rsidR="00F27E6C" w:rsidRDefault="00F27E6C">
            <w:pPr>
              <w:rPr>
                <w:lang w:val="nl-BE"/>
              </w:rPr>
            </w:pPr>
          </w:p>
        </w:tc>
        <w:tc>
          <w:tcPr>
            <w:tcW w:w="4274" w:type="dxa"/>
          </w:tcPr>
          <w:p w:rsidR="00F27E6C" w:rsidRDefault="00F27E6C">
            <w:pPr>
              <w:rPr>
                <w:lang w:val="nl-BE"/>
              </w:rPr>
            </w:pPr>
            <w:r>
              <w:rPr>
                <w:lang w:val="nl-BE"/>
              </w:rPr>
              <w:t xml:space="preserve">Munteenheid: </w:t>
            </w:r>
          </w:p>
        </w:tc>
      </w:tr>
    </w:tbl>
    <w:p w:rsidR="00F27E6C" w:rsidRDefault="00F27E6C">
      <w:pPr>
        <w:ind w:left="720"/>
        <w:rPr>
          <w:lang w:val="nl-BE"/>
        </w:rPr>
      </w:pPr>
    </w:p>
    <w:p w:rsidR="00F27E6C" w:rsidRDefault="00F27E6C">
      <w:pPr>
        <w:numPr>
          <w:ilvl w:val="1"/>
          <w:numId w:val="1"/>
        </w:numPr>
        <w:rPr>
          <w:lang w:val="nl-BE"/>
        </w:rPr>
      </w:pPr>
      <w:r>
        <w:rPr>
          <w:lang w:val="nl-BE"/>
        </w:rPr>
        <w:t>Gevraagd subsidiebedrag: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27E6C">
        <w:tc>
          <w:tcPr>
            <w:tcW w:w="7334" w:type="dxa"/>
          </w:tcPr>
          <w:p w:rsidR="00F27E6C" w:rsidRDefault="00F27E6C">
            <w:pPr>
              <w:rPr>
                <w:lang w:val="nl-BE"/>
              </w:rPr>
            </w:pPr>
          </w:p>
        </w:tc>
      </w:tr>
    </w:tbl>
    <w:p w:rsidR="00F27E6C" w:rsidRDefault="00F27E6C">
      <w:pPr>
        <w:pStyle w:val="BodyTextIndent"/>
        <w:tabs>
          <w:tab w:val="left" w:pos="1080"/>
        </w:tabs>
        <w:ind w:left="1080"/>
        <w:rPr>
          <w:i/>
          <w:iCs/>
          <w:sz w:val="20"/>
        </w:rPr>
      </w:pPr>
      <w:r>
        <w:rPr>
          <w:i/>
          <w:iCs/>
          <w:sz w:val="20"/>
        </w:rPr>
        <w:t xml:space="preserve">Hierbij dient rekening te worden gehouden met de </w:t>
      </w:r>
      <w:r>
        <w:rPr>
          <w:b/>
          <w:bCs/>
          <w:i/>
          <w:iCs/>
          <w:sz w:val="20"/>
        </w:rPr>
        <w:t>maxima</w:t>
      </w:r>
      <w:r>
        <w:rPr>
          <w:i/>
          <w:iCs/>
          <w:sz w:val="20"/>
        </w:rPr>
        <w:t xml:space="preserve"> die zijn vastgelegd in het </w:t>
      </w:r>
      <w:r>
        <w:rPr>
          <w:i/>
          <w:iCs/>
          <w:sz w:val="20"/>
        </w:rPr>
        <w:br/>
        <w:t xml:space="preserve">Besluit van de Vlaamse Regering van 11 februari 2000. De toe te kennen subsidie bedraagt 35% van het contractbedrag dat de 740.000 Euro niet mag overschrijden. Voor de Minst Ontwikkelde Landen (MOL-landen), waarvan de lijst is vastgelegd in de OESO-consensus (zie punt 5) bedraagt de toe te kennen subsidie 50%. Het contractbedrag mag in dat geval niet hoger zijn dan 495.000 Euro. </w:t>
      </w:r>
    </w:p>
    <w:p w:rsidR="00F27E6C" w:rsidRDefault="00F27E6C">
      <w:pPr>
        <w:pStyle w:val="BodyTextIndent"/>
        <w:ind w:left="720" w:firstLine="360"/>
        <w:rPr>
          <w:i/>
          <w:iCs/>
          <w:sz w:val="20"/>
        </w:rPr>
      </w:pPr>
      <w:r>
        <w:rPr>
          <w:i/>
          <w:iCs/>
          <w:sz w:val="20"/>
        </w:rPr>
        <w:t>Er kan niet afgeweken worden van de subsidiepercentages.</w:t>
      </w:r>
    </w:p>
    <w:p w:rsidR="00F27E6C" w:rsidRDefault="00F27E6C">
      <w:pPr>
        <w:pStyle w:val="BodyTextIndent"/>
        <w:ind w:left="1080"/>
        <w:rPr>
          <w:i/>
          <w:iCs/>
          <w:sz w:val="20"/>
        </w:rPr>
      </w:pPr>
      <w:r>
        <w:rPr>
          <w:i/>
          <w:iCs/>
          <w:sz w:val="20"/>
        </w:rPr>
        <w:t>Volgens artikel 6, §1 van het besluit is de subsidie gebaseerd op de prijs die aan de koper wordt aangerekend.</w:t>
      </w:r>
    </w:p>
    <w:p w:rsidR="00F27E6C" w:rsidRDefault="00F27E6C">
      <w:pPr>
        <w:pStyle w:val="BodyTextIndent"/>
        <w:ind w:left="1080"/>
      </w:pPr>
      <w:r>
        <w:rPr>
          <w:i/>
          <w:iCs/>
          <w:sz w:val="20"/>
        </w:rPr>
        <w:t xml:space="preserve">De subsidie moet </w:t>
      </w:r>
      <w:r>
        <w:rPr>
          <w:b/>
          <w:bCs/>
          <w:i/>
          <w:iCs/>
          <w:sz w:val="20"/>
        </w:rPr>
        <w:t>volledig</w:t>
      </w:r>
      <w:r>
        <w:rPr>
          <w:i/>
          <w:iCs/>
          <w:sz w:val="20"/>
        </w:rPr>
        <w:t xml:space="preserve"> ten goede komen van de eindklant en moet </w:t>
      </w:r>
      <w:r>
        <w:rPr>
          <w:b/>
          <w:bCs/>
          <w:i/>
          <w:iCs/>
          <w:sz w:val="20"/>
        </w:rPr>
        <w:t>duidelijk</w:t>
      </w:r>
      <w:r>
        <w:rPr>
          <w:i/>
          <w:iCs/>
          <w:sz w:val="20"/>
        </w:rPr>
        <w:t xml:space="preserve"> vermeld worden als korting op </w:t>
      </w:r>
      <w:r>
        <w:rPr>
          <w:b/>
          <w:bCs/>
          <w:i/>
          <w:iCs/>
          <w:sz w:val="20"/>
        </w:rPr>
        <w:t>alle</w:t>
      </w:r>
      <w:r>
        <w:rPr>
          <w:i/>
          <w:iCs/>
          <w:sz w:val="20"/>
        </w:rPr>
        <w:t xml:space="preserve"> documenten ter attentie van de klant (prijsofferte, contract, factuur, etc.)</w:t>
      </w:r>
      <w:r>
        <w:rPr>
          <w:i/>
          <w:iCs/>
          <w:sz w:val="20"/>
        </w:rPr>
        <w:br/>
      </w:r>
      <w:r>
        <w:rPr>
          <w:i/>
          <w:iCs/>
          <w:sz w:val="20"/>
        </w:rPr>
        <w:br/>
      </w:r>
      <w:r>
        <w:rPr>
          <w:i/>
          <w:iCs/>
          <w:sz w:val="20"/>
        </w:rPr>
        <w:br/>
      </w:r>
    </w:p>
    <w:p w:rsidR="00F27E6C" w:rsidRDefault="00F27E6C">
      <w:pPr>
        <w:numPr>
          <w:ilvl w:val="1"/>
          <w:numId w:val="1"/>
        </w:numPr>
        <w:rPr>
          <w:lang w:val="nl-BE"/>
        </w:rPr>
      </w:pPr>
      <w:r>
        <w:rPr>
          <w:lang w:val="nl-BE"/>
        </w:rPr>
        <w:t>Gedetailleerde omschrijving van het contract en de praktische afhandeling ervan</w:t>
      </w:r>
      <w:r>
        <w:rPr>
          <w:lang w:val="nl-BE"/>
        </w:rPr>
        <w:br/>
      </w:r>
      <w:r>
        <w:rPr>
          <w:i/>
          <w:iCs/>
          <w:sz w:val="20"/>
          <w:lang w:val="nl-BE"/>
        </w:rPr>
        <w:t>Artikel 3,§6, van het Besluit van de Vlaamse regering van 11 februari 2000 stelt dat de uitrustingsgoederen door de aanvragende onderneming rechtstreeks aan de koper dienen geleverd te worden. Elke afwijking komt niet in aanmerking voor subsidiëring. Een Vlaamse onderneming die in onderaanneming werkt voor een lokale contractor, een levering via een tussenpersoon die apart facturen uitschrijft aan de eindklant, etc. zullen dan ook niet aanvaard worden. Tussenpersonen worden enkel aanvaard indien ze in het aanvraagformulier vermeld worden en indien zij niet betrokken zijn bij de facturatie aan de eindklant.De regel geldt dat, als het over een buitenlandse tussenpersoon gaat, dit valt onder het onderdeel niet-Vlaams aandeel van het contract. Dit dient opgenomen te worden in de kostprijsberekening</w:t>
      </w:r>
      <w:r>
        <w:rPr>
          <w:lang w:val="nl-BE"/>
        </w:rPr>
        <w:t>.</w:t>
      </w:r>
    </w:p>
    <w:p w:rsidR="00F27E6C" w:rsidRDefault="00F27E6C">
      <w:pPr>
        <w:rPr>
          <w:lang w:val="nl-B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27E6C">
        <w:tc>
          <w:tcPr>
            <w:tcW w:w="73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numPr>
          <w:ilvl w:val="1"/>
          <w:numId w:val="1"/>
        </w:numPr>
        <w:rPr>
          <w:lang w:val="nl-BE"/>
        </w:rPr>
      </w:pPr>
      <w:r>
        <w:rPr>
          <w:b/>
          <w:bCs/>
          <w:lang w:val="nl-BE"/>
        </w:rPr>
        <w:lastRenderedPageBreak/>
        <w:t>Gedetailleerde</w:t>
      </w:r>
      <w:r>
        <w:rPr>
          <w:lang w:val="nl-BE"/>
        </w:rPr>
        <w:t xml:space="preserve"> </w:t>
      </w:r>
      <w:r>
        <w:rPr>
          <w:b/>
          <w:bCs/>
          <w:lang w:val="nl-BE"/>
        </w:rPr>
        <w:t>(realistische)</w:t>
      </w:r>
      <w:r>
        <w:rPr>
          <w:lang w:val="nl-BE"/>
        </w:rPr>
        <w:t xml:space="preserve"> </w:t>
      </w:r>
      <w:r>
        <w:rPr>
          <w:b/>
          <w:bCs/>
          <w:lang w:val="nl-BE"/>
        </w:rPr>
        <w:t>kostprijsraming</w:t>
      </w:r>
      <w:r>
        <w:rPr>
          <w:lang w:val="nl-BE"/>
        </w:rPr>
        <w:t xml:space="preserve"> van het project, waarbij het </w:t>
      </w:r>
      <w:r>
        <w:rPr>
          <w:b/>
          <w:bCs/>
          <w:lang w:val="nl-BE"/>
        </w:rPr>
        <w:t>Vlaams</w:t>
      </w:r>
      <w:r>
        <w:rPr>
          <w:lang w:val="nl-BE"/>
        </w:rPr>
        <w:t xml:space="preserve"> aandeel </w:t>
      </w:r>
      <w:r>
        <w:rPr>
          <w:b/>
          <w:bCs/>
          <w:lang w:val="nl-BE"/>
        </w:rPr>
        <w:t>duidelijk</w:t>
      </w:r>
      <w:r>
        <w:rPr>
          <w:lang w:val="nl-BE"/>
        </w:rPr>
        <w:t xml:space="preserve"> aangegeven wordt.</w:t>
      </w:r>
      <w:r>
        <w:rPr>
          <w:lang w:val="nl-BE"/>
        </w:rPr>
        <w:br/>
      </w:r>
      <w:r>
        <w:rPr>
          <w:i/>
          <w:iCs/>
          <w:sz w:val="20"/>
          <w:lang w:val="nl-BE"/>
        </w:rPr>
        <w:t xml:space="preserve">Geef in </w:t>
      </w:r>
      <w:r>
        <w:rPr>
          <w:b/>
          <w:bCs/>
          <w:i/>
          <w:iCs/>
          <w:sz w:val="20"/>
          <w:lang w:val="nl-BE"/>
        </w:rPr>
        <w:t>bijlage 4</w:t>
      </w:r>
      <w:r>
        <w:rPr>
          <w:i/>
          <w:iCs/>
          <w:sz w:val="20"/>
          <w:lang w:val="nl-BE"/>
        </w:rPr>
        <w:t xml:space="preserve"> </w:t>
      </w:r>
      <w:r>
        <w:rPr>
          <w:i/>
          <w:iCs/>
          <w:sz w:val="20"/>
          <w:u w:val="single"/>
          <w:lang w:val="nl-BE"/>
        </w:rPr>
        <w:t xml:space="preserve">een zo gedetailleerd mogelijke kostprijsraming van de betrokken uitrustingsgoederen met vermelding van de </w:t>
      </w:r>
      <w:r w:rsidRPr="00CD5184">
        <w:rPr>
          <w:b/>
          <w:i/>
          <w:iCs/>
          <w:sz w:val="20"/>
          <w:u w:val="single"/>
          <w:lang w:val="nl-BE"/>
        </w:rPr>
        <w:t>herkomst</w:t>
      </w:r>
      <w:r>
        <w:rPr>
          <w:i/>
          <w:iCs/>
          <w:sz w:val="20"/>
          <w:u w:val="single"/>
          <w:lang w:val="nl-BE"/>
        </w:rPr>
        <w:t xml:space="preserve"> van de gebruikte onderdelen/diensten</w:t>
      </w:r>
      <w:r>
        <w:rPr>
          <w:i/>
          <w:iCs/>
          <w:sz w:val="20"/>
          <w:lang w:val="nl-BE"/>
        </w:rPr>
        <w:t xml:space="preserve">. </w:t>
      </w:r>
      <w:r w:rsidRPr="00CD5184">
        <w:rPr>
          <w:i/>
          <w:iCs/>
          <w:sz w:val="20"/>
          <w:u w:val="single"/>
          <w:lang w:val="nl-BE"/>
        </w:rPr>
        <w:t>Identiteit</w:t>
      </w:r>
      <w:r>
        <w:rPr>
          <w:i/>
          <w:iCs/>
          <w:sz w:val="20"/>
          <w:lang w:val="nl-BE"/>
        </w:rPr>
        <w:t xml:space="preserve"> en </w:t>
      </w:r>
      <w:r w:rsidRPr="00CD5184">
        <w:rPr>
          <w:i/>
          <w:iCs/>
          <w:sz w:val="20"/>
          <w:u w:val="single"/>
          <w:lang w:val="nl-BE"/>
        </w:rPr>
        <w:t>contactgegevens</w:t>
      </w:r>
      <w:r>
        <w:rPr>
          <w:i/>
          <w:iCs/>
          <w:sz w:val="20"/>
          <w:lang w:val="nl-BE"/>
        </w:rPr>
        <w:t xml:space="preserve"> van mogelijke onderaannemers en/ of tussenpersonen, alsook hun kostprijs in het globale project, dienen hierin vermeld te worden.Ook dient hier vermeld te worden wie zal instaan voor de installatie ter plaatse en hoe dit in het contract geregeld wordt.Vlaamse uitrustingsgoederen mogen niet meer dan 30 % goederen van buitenlandse oorsprong bevatten. Dit percentage wordt op 40 % gebracht indien het uitsluitend goederen met oorsprong uit de Europese Unie betreft.</w:t>
      </w:r>
      <w:r>
        <w:rPr>
          <w:lang w:val="nl-BE"/>
        </w:rPr>
        <w:br/>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27E6C" w:rsidRPr="00AA68A0">
        <w:tc>
          <w:tcPr>
            <w:tcW w:w="7334" w:type="dxa"/>
          </w:tcPr>
          <w:p w:rsidR="00F27E6C" w:rsidRDefault="00F27E6C">
            <w:pPr>
              <w:rPr>
                <w:lang w:val="nl-BE"/>
              </w:rPr>
            </w:pPr>
          </w:p>
        </w:tc>
      </w:tr>
    </w:tbl>
    <w:p w:rsidR="00F27E6C" w:rsidRDefault="00F27E6C">
      <w:pPr>
        <w:ind w:left="720"/>
        <w:rPr>
          <w:lang w:val="nl-BE"/>
        </w:rPr>
      </w:pPr>
      <w:r>
        <w:rPr>
          <w:lang w:val="nl-BE"/>
        </w:rPr>
        <w:br/>
      </w:r>
    </w:p>
    <w:p w:rsidR="00F27E6C" w:rsidRDefault="00F27E6C">
      <w:pPr>
        <w:numPr>
          <w:ilvl w:val="0"/>
          <w:numId w:val="1"/>
        </w:numPr>
        <w:rPr>
          <w:lang w:val="nl-BE"/>
        </w:rPr>
      </w:pPr>
      <w:r>
        <w:rPr>
          <w:lang w:val="nl-BE"/>
        </w:rPr>
        <w:t>Gemotiveerde beschrijving van het project:</w:t>
      </w:r>
      <w:r>
        <w:rPr>
          <w:lang w:val="nl-BE"/>
        </w:rPr>
        <w:br/>
      </w:r>
      <w:r>
        <w:rPr>
          <w:i/>
          <w:iCs/>
          <w:sz w:val="20"/>
          <w:lang w:val="nl-BE"/>
        </w:rPr>
        <w:t xml:space="preserve">Motiveer de reden van de aanvraag </w:t>
      </w:r>
      <w:r w:rsidRPr="00CD5184">
        <w:rPr>
          <w:b/>
          <w:bCs/>
          <w:i/>
          <w:iCs/>
          <w:sz w:val="20"/>
          <w:u w:val="single"/>
          <w:lang w:val="nl-BE"/>
        </w:rPr>
        <w:t>grondig</w:t>
      </w:r>
      <w:r>
        <w:rPr>
          <w:i/>
          <w:iCs/>
          <w:sz w:val="20"/>
          <w:lang w:val="nl-BE"/>
        </w:rPr>
        <w:t xml:space="preserve">. Toon aan dat het project zonder subsidie commercieel niet </w:t>
      </w:r>
      <w:r w:rsidRPr="00CD5184">
        <w:rPr>
          <w:i/>
          <w:iCs/>
          <w:sz w:val="20"/>
          <w:u w:val="single"/>
          <w:lang w:val="nl-BE"/>
        </w:rPr>
        <w:t>haalbaar</w:t>
      </w:r>
      <w:r>
        <w:rPr>
          <w:i/>
          <w:iCs/>
          <w:sz w:val="20"/>
          <w:lang w:val="nl-BE"/>
        </w:rPr>
        <w:t xml:space="preserve"> is. Toon aan dat de </w:t>
      </w:r>
      <w:r w:rsidRPr="00CD5184">
        <w:rPr>
          <w:i/>
          <w:iCs/>
          <w:sz w:val="20"/>
          <w:u w:val="single"/>
          <w:lang w:val="nl-BE"/>
        </w:rPr>
        <w:t>marktkansen</w:t>
      </w:r>
      <w:r>
        <w:rPr>
          <w:i/>
          <w:iCs/>
          <w:sz w:val="20"/>
          <w:lang w:val="nl-BE"/>
        </w:rPr>
        <w:t xml:space="preserve"> van uw onderneming in het betrokken land of regio verhoogd worden door de toekenning van de subsidie</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AA68A0">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numPr>
          <w:ilvl w:val="0"/>
          <w:numId w:val="1"/>
        </w:numPr>
        <w:rPr>
          <w:lang w:val="nl-BE"/>
        </w:rPr>
      </w:pPr>
      <w:r>
        <w:rPr>
          <w:lang w:val="nl-BE"/>
        </w:rPr>
        <w:t>Concurrentiepositie:</w:t>
      </w:r>
      <w:r>
        <w:rPr>
          <w:lang w:val="nl-BE"/>
        </w:rPr>
        <w:br/>
      </w:r>
      <w:r>
        <w:rPr>
          <w:i/>
          <w:iCs/>
          <w:sz w:val="20"/>
          <w:lang w:val="nl-BE"/>
        </w:rPr>
        <w:t xml:space="preserve">Geef de </w:t>
      </w:r>
      <w:r w:rsidRPr="00CD5184">
        <w:rPr>
          <w:i/>
          <w:iCs/>
          <w:sz w:val="20"/>
          <w:u w:val="single"/>
          <w:lang w:val="nl-BE"/>
        </w:rPr>
        <w:t>namen</w:t>
      </w:r>
      <w:r>
        <w:rPr>
          <w:i/>
          <w:iCs/>
          <w:sz w:val="20"/>
          <w:lang w:val="nl-BE"/>
        </w:rPr>
        <w:t xml:space="preserve"> en de </w:t>
      </w:r>
      <w:r w:rsidRPr="00CD5184">
        <w:rPr>
          <w:i/>
          <w:iCs/>
          <w:sz w:val="20"/>
          <w:u w:val="single"/>
          <w:lang w:val="nl-BE"/>
        </w:rPr>
        <w:t>nationaliteit</w:t>
      </w:r>
      <w:r>
        <w:rPr>
          <w:i/>
          <w:iCs/>
          <w:sz w:val="20"/>
          <w:lang w:val="nl-BE"/>
        </w:rPr>
        <w:t xml:space="preserve"> van de bedrijven waarmee u in concurrentie bent voor het bekomen van het beoogde contract. Geef, indien mogelijk, de aard en de mate van de concurrentie aan (prijsverschillen, steunvormen aan concurrenten enz…</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AA68A0">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r>
        <w:rPr>
          <w:lang w:val="nl-BE"/>
        </w:rPr>
        <w:br/>
      </w:r>
    </w:p>
    <w:p w:rsidR="00F27E6C" w:rsidRDefault="00F27E6C">
      <w:pPr>
        <w:rPr>
          <w:lang w:val="nl-BE"/>
        </w:rPr>
      </w:pPr>
    </w:p>
    <w:p w:rsidR="00F27E6C" w:rsidRDefault="00F27E6C">
      <w:pPr>
        <w:rPr>
          <w:lang w:val="nl-BE"/>
        </w:rPr>
      </w:pPr>
    </w:p>
    <w:p w:rsidR="00F27E6C" w:rsidRDefault="00F27E6C">
      <w:pPr>
        <w:numPr>
          <w:ilvl w:val="0"/>
          <w:numId w:val="1"/>
        </w:numPr>
        <w:rPr>
          <w:lang w:val="nl-BE"/>
        </w:rPr>
      </w:pPr>
      <w:r>
        <w:rPr>
          <w:lang w:val="nl-BE"/>
        </w:rPr>
        <w:lastRenderedPageBreak/>
        <w:t>Multiplicatoreffect:</w:t>
      </w:r>
      <w:r>
        <w:rPr>
          <w:lang w:val="nl-BE"/>
        </w:rPr>
        <w:br/>
      </w:r>
      <w:r>
        <w:rPr>
          <w:i/>
          <w:iCs/>
          <w:sz w:val="20"/>
          <w:lang w:val="nl-BE"/>
        </w:rPr>
        <w:t xml:space="preserve">Mogelijke invloed van de subsidie op </w:t>
      </w:r>
      <w:r>
        <w:rPr>
          <w:b/>
          <w:bCs/>
          <w:i/>
          <w:iCs/>
          <w:sz w:val="20"/>
          <w:lang w:val="nl-BE"/>
        </w:rPr>
        <w:t>toekomstige</w:t>
      </w:r>
      <w:r>
        <w:rPr>
          <w:i/>
          <w:iCs/>
          <w:sz w:val="20"/>
          <w:lang w:val="nl-BE"/>
        </w:rPr>
        <w:t xml:space="preserve"> contracten</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AA68A0">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r>
        <w:rPr>
          <w:lang w:val="nl-BE"/>
        </w:rPr>
        <w:br/>
      </w:r>
    </w:p>
    <w:p w:rsidR="00F27E6C" w:rsidRDefault="00F27E6C">
      <w:pPr>
        <w:numPr>
          <w:ilvl w:val="0"/>
          <w:numId w:val="1"/>
        </w:numPr>
        <w:rPr>
          <w:lang w:val="nl-BE"/>
        </w:rPr>
      </w:pPr>
      <w:r>
        <w:rPr>
          <w:lang w:val="nl-BE"/>
        </w:rPr>
        <w:t>Andere nuttige argumenten die de aanvraag rechtvaardigen:</w:t>
      </w:r>
      <w:r>
        <w:rPr>
          <w:lang w:val="nl-BE"/>
        </w:rPr>
        <w:br/>
      </w:r>
      <w:r>
        <w:rPr>
          <w:i/>
          <w:iCs/>
          <w:sz w:val="20"/>
          <w:lang w:val="nl-BE"/>
        </w:rPr>
        <w:t>Alle extra argumenten die aangevoerd kunnen worden ter verdediging van het dossier in kwestie, kunnen hier vermeld worden</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AA68A0">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rPr>
          <w:lang w:val="nl-BE"/>
        </w:rPr>
      </w:pPr>
    </w:p>
    <w:p w:rsidR="00F27E6C" w:rsidRDefault="00F27E6C">
      <w:pPr>
        <w:numPr>
          <w:ilvl w:val="0"/>
          <w:numId w:val="1"/>
        </w:numPr>
        <w:rPr>
          <w:lang w:val="nl-BE"/>
        </w:rPr>
      </w:pPr>
      <w:r>
        <w:rPr>
          <w:lang w:val="nl-BE"/>
        </w:rPr>
        <w:t>Hoe hebt u de subsidieregeling leren kennen?</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AA68A0">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r>
        <w:rPr>
          <w:lang w:val="nl-BE"/>
        </w:rPr>
        <w:br w:type="page"/>
      </w:r>
    </w:p>
    <w:p w:rsidR="00F27E6C" w:rsidRDefault="00F27E6C">
      <w:pPr>
        <w:pBdr>
          <w:top w:val="single" w:sz="4" w:space="1" w:color="auto"/>
          <w:left w:val="single" w:sz="4" w:space="4" w:color="auto"/>
          <w:bottom w:val="single" w:sz="4" w:space="1" w:color="auto"/>
          <w:right w:val="single" w:sz="4" w:space="4" w:color="auto"/>
        </w:pBdr>
        <w:jc w:val="center"/>
        <w:rPr>
          <w:b/>
          <w:bCs/>
          <w:sz w:val="28"/>
          <w:lang w:val="nl-BE"/>
        </w:rPr>
      </w:pPr>
      <w:r>
        <w:rPr>
          <w:b/>
          <w:bCs/>
          <w:sz w:val="28"/>
          <w:lang w:val="nl-BE"/>
        </w:rPr>
        <w:lastRenderedPageBreak/>
        <w:t xml:space="preserve">De </w:t>
      </w:r>
      <w:r>
        <w:rPr>
          <w:b/>
          <w:bCs/>
          <w:sz w:val="28"/>
          <w:u w:val="single"/>
          <w:lang w:val="nl-BE"/>
        </w:rPr>
        <w:t>verplichte</w:t>
      </w:r>
      <w:r>
        <w:rPr>
          <w:b/>
          <w:bCs/>
          <w:sz w:val="28"/>
          <w:lang w:val="nl-BE"/>
        </w:rPr>
        <w:t xml:space="preserve"> bijlagen bij het aanvraagformulier zijn de volgende:</w:t>
      </w:r>
    </w:p>
    <w:p w:rsidR="00F27E6C" w:rsidRDefault="00F27E6C">
      <w:pPr>
        <w:rPr>
          <w:lang w:val="nl-BE"/>
        </w:rPr>
      </w:pPr>
    </w:p>
    <w:p w:rsidR="00F27E6C" w:rsidRDefault="00F27E6C">
      <w:pPr>
        <w:rPr>
          <w:lang w:val="nl-BE"/>
        </w:rPr>
      </w:pPr>
    </w:p>
    <w:p w:rsidR="00F27E6C" w:rsidRDefault="00F27E6C">
      <w:pPr>
        <w:numPr>
          <w:ilvl w:val="0"/>
          <w:numId w:val="6"/>
        </w:numPr>
        <w:rPr>
          <w:lang w:val="nl-BE"/>
        </w:rPr>
      </w:pPr>
      <w:r>
        <w:rPr>
          <w:lang w:val="nl-BE"/>
        </w:rPr>
        <w:t xml:space="preserve">Verklaring met betrekking tot de status van </w:t>
      </w:r>
      <w:r>
        <w:rPr>
          <w:b/>
          <w:bCs/>
          <w:lang w:val="nl-BE"/>
        </w:rPr>
        <w:t>KMO</w:t>
      </w:r>
      <w:r>
        <w:rPr>
          <w:lang w:val="nl-BE"/>
        </w:rPr>
        <w:t xml:space="preserve"> (cfr. punt 4 aanvraagformulier)</w:t>
      </w:r>
      <w:r>
        <w:rPr>
          <w:lang w:val="nl-BE"/>
        </w:rPr>
        <w:br/>
      </w:r>
      <w:r>
        <w:rPr>
          <w:lang w:val="nl-BE"/>
        </w:rPr>
        <w:br/>
      </w:r>
    </w:p>
    <w:p w:rsidR="00F27E6C" w:rsidRDefault="00F27E6C">
      <w:pPr>
        <w:numPr>
          <w:ilvl w:val="0"/>
          <w:numId w:val="6"/>
        </w:numPr>
        <w:rPr>
          <w:lang w:val="nl-BE"/>
        </w:rPr>
      </w:pPr>
      <w:r>
        <w:rPr>
          <w:lang w:val="nl-BE"/>
        </w:rPr>
        <w:t xml:space="preserve">Verklaring op </w:t>
      </w:r>
      <w:r>
        <w:rPr>
          <w:b/>
          <w:bCs/>
          <w:lang w:val="nl-BE"/>
        </w:rPr>
        <w:t>erewoord</w:t>
      </w:r>
      <w:r>
        <w:rPr>
          <w:lang w:val="nl-BE"/>
        </w:rPr>
        <w:t xml:space="preserve"> (cfr. infra)</w:t>
      </w:r>
      <w:r>
        <w:rPr>
          <w:lang w:val="nl-BE"/>
        </w:rPr>
        <w:br/>
      </w:r>
      <w:r>
        <w:rPr>
          <w:lang w:val="nl-BE"/>
        </w:rPr>
        <w:br/>
      </w:r>
    </w:p>
    <w:p w:rsidR="00F27E6C" w:rsidRDefault="00F27E6C">
      <w:pPr>
        <w:numPr>
          <w:ilvl w:val="0"/>
          <w:numId w:val="6"/>
        </w:numPr>
        <w:rPr>
          <w:lang w:val="nl-BE"/>
        </w:rPr>
      </w:pPr>
      <w:r>
        <w:rPr>
          <w:lang w:val="nl-BE"/>
        </w:rPr>
        <w:t xml:space="preserve">Laatst neergelegde </w:t>
      </w:r>
      <w:r>
        <w:rPr>
          <w:b/>
          <w:bCs/>
          <w:lang w:val="nl-BE"/>
        </w:rPr>
        <w:t>jaarrekening</w:t>
      </w:r>
      <w:r>
        <w:rPr>
          <w:lang w:val="nl-BE"/>
        </w:rPr>
        <w:t xml:space="preserve">, inclusief het verslag van de commissaris/de </w:t>
      </w:r>
      <w:r>
        <w:rPr>
          <w:b/>
          <w:bCs/>
          <w:lang w:val="nl-BE"/>
        </w:rPr>
        <w:t>certifiëring</w:t>
      </w:r>
      <w:r>
        <w:rPr>
          <w:lang w:val="nl-BE"/>
        </w:rPr>
        <w:t xml:space="preserve"> van de bedrijfsrevisor</w:t>
      </w:r>
      <w:r>
        <w:rPr>
          <w:lang w:val="nl-BE"/>
        </w:rPr>
        <w:br/>
      </w:r>
      <w:r>
        <w:rPr>
          <w:lang w:val="nl-BE"/>
        </w:rPr>
        <w:br/>
      </w:r>
    </w:p>
    <w:p w:rsidR="00F27E6C" w:rsidRDefault="00F27E6C">
      <w:pPr>
        <w:numPr>
          <w:ilvl w:val="0"/>
          <w:numId w:val="6"/>
        </w:numPr>
        <w:rPr>
          <w:lang w:val="nl-BE"/>
        </w:rPr>
      </w:pPr>
      <w:r>
        <w:rPr>
          <w:b/>
          <w:bCs/>
          <w:u w:val="single"/>
          <w:lang w:val="nl-BE"/>
        </w:rPr>
        <w:t>Gedetailleerde (realistische) kostprijsraming</w:t>
      </w:r>
      <w:r>
        <w:rPr>
          <w:lang w:val="nl-BE"/>
        </w:rPr>
        <w:t xml:space="preserve"> met vermelding van de herkomst van de onderdelen/diensten (vlaams aandeel): </w:t>
      </w:r>
      <w:r>
        <w:rPr>
          <w:b/>
          <w:bCs/>
          <w:lang w:val="nl-BE"/>
        </w:rPr>
        <w:t>NOODZAKELIJK</w:t>
      </w:r>
      <w:r>
        <w:rPr>
          <w:lang w:val="nl-BE"/>
        </w:rPr>
        <w:br/>
      </w:r>
      <w:r>
        <w:rPr>
          <w:lang w:val="nl-BE"/>
        </w:rPr>
        <w:br/>
      </w:r>
    </w:p>
    <w:p w:rsidR="00F27E6C" w:rsidRDefault="00F27E6C">
      <w:pPr>
        <w:numPr>
          <w:ilvl w:val="0"/>
          <w:numId w:val="6"/>
        </w:numPr>
        <w:rPr>
          <w:lang w:val="nl-BE"/>
        </w:rPr>
      </w:pPr>
      <w:r>
        <w:rPr>
          <w:lang w:val="nl-BE"/>
        </w:rPr>
        <w:t xml:space="preserve">Offerte en indien mogelijk reeds een ontwerpcontract, beide </w:t>
      </w:r>
      <w:r>
        <w:rPr>
          <w:b/>
          <w:bCs/>
          <w:lang w:val="nl-BE"/>
        </w:rPr>
        <w:t>verplicht</w:t>
      </w:r>
      <w:r>
        <w:rPr>
          <w:lang w:val="nl-BE"/>
        </w:rPr>
        <w:t xml:space="preserve"> met </w:t>
      </w:r>
      <w:r>
        <w:rPr>
          <w:b/>
          <w:bCs/>
          <w:lang w:val="nl-BE"/>
        </w:rPr>
        <w:t>melding van de subsidie van de Vlaamse overheid</w:t>
      </w:r>
      <w:r>
        <w:rPr>
          <w:lang w:val="nl-BE"/>
        </w:rPr>
        <w:t xml:space="preserve">. Zodra een </w:t>
      </w:r>
      <w:r>
        <w:rPr>
          <w:b/>
          <w:bCs/>
          <w:lang w:val="nl-BE"/>
        </w:rPr>
        <w:t>definitieve</w:t>
      </w:r>
      <w:r>
        <w:rPr>
          <w:lang w:val="nl-BE"/>
        </w:rPr>
        <w:t xml:space="preserve"> door beide partijen (u en uw klant) ondertekend contract en/of offerte beschikbaar is, moet deze </w:t>
      </w:r>
      <w:r>
        <w:rPr>
          <w:b/>
          <w:bCs/>
          <w:lang w:val="nl-BE"/>
        </w:rPr>
        <w:t>zo snel mogelijk aan FIT</w:t>
      </w:r>
      <w:r>
        <w:rPr>
          <w:lang w:val="nl-BE"/>
        </w:rPr>
        <w:t xml:space="preserve"> bezorgd worden.</w:t>
      </w:r>
      <w:r>
        <w:rPr>
          <w:lang w:val="nl-BE"/>
        </w:rPr>
        <w:br/>
      </w:r>
      <w:r>
        <w:rPr>
          <w:lang w:val="nl-BE"/>
        </w:rPr>
        <w:br/>
      </w:r>
    </w:p>
    <w:p w:rsidR="00F27E6C" w:rsidRDefault="00F27E6C">
      <w:pPr>
        <w:numPr>
          <w:ilvl w:val="0"/>
          <w:numId w:val="6"/>
        </w:numPr>
        <w:rPr>
          <w:lang w:val="nl-BE"/>
        </w:rPr>
      </w:pPr>
      <w:r>
        <w:rPr>
          <w:lang w:val="nl-BE"/>
        </w:rPr>
        <w:t xml:space="preserve">Verklaring van </w:t>
      </w:r>
      <w:r>
        <w:rPr>
          <w:b/>
          <w:bCs/>
          <w:lang w:val="nl-BE"/>
        </w:rPr>
        <w:t>niet-dubbele subsidiëring</w:t>
      </w:r>
      <w:r>
        <w:rPr>
          <w:lang w:val="nl-BE"/>
        </w:rPr>
        <w:t xml:space="preserve"> en </w:t>
      </w:r>
      <w:r>
        <w:rPr>
          <w:b/>
          <w:bCs/>
          <w:lang w:val="nl-BE"/>
        </w:rPr>
        <w:t>niet-overdraagbaarheid</w:t>
      </w:r>
      <w:r>
        <w:rPr>
          <w:lang w:val="nl-BE"/>
        </w:rPr>
        <w:t xml:space="preserve"> van de subsidie</w:t>
      </w:r>
      <w:r>
        <w:rPr>
          <w:lang w:val="nl-BE"/>
        </w:rPr>
        <w:br/>
      </w:r>
    </w:p>
    <w:p w:rsidR="00F27E6C" w:rsidRDefault="00F27E6C">
      <w:pPr>
        <w:numPr>
          <w:ilvl w:val="0"/>
          <w:numId w:val="6"/>
        </w:numPr>
        <w:rPr>
          <w:lang w:val="nl-BE"/>
        </w:rPr>
      </w:pPr>
      <w:r>
        <w:rPr>
          <w:lang w:val="nl-BE"/>
        </w:rPr>
        <w:t>De koopkracht van de klant moet duidelijk omschreven worden (eventueel te staven met volgende documenten: jaarrekeningen, verklaringen van de klant, enz…) (</w:t>
      </w:r>
      <w:r>
        <w:rPr>
          <w:b/>
          <w:bCs/>
          <w:lang w:val="nl-BE"/>
        </w:rPr>
        <w:t>BVR 11/02/2000 artikel 5</w:t>
      </w:r>
      <w:r>
        <w:rPr>
          <w:lang w:val="nl-BE"/>
        </w:rPr>
        <w:t>).</w:t>
      </w:r>
      <w:r w:rsidR="00CD5184">
        <w:rPr>
          <w:lang w:val="nl-BE"/>
        </w:rPr>
        <w:br/>
      </w:r>
    </w:p>
    <w:p w:rsidR="00CD5184" w:rsidRPr="00B560AA" w:rsidRDefault="006F6DF5" w:rsidP="00F647A6">
      <w:pPr>
        <w:numPr>
          <w:ilvl w:val="0"/>
          <w:numId w:val="6"/>
        </w:numPr>
        <w:rPr>
          <w:u w:val="single"/>
          <w:lang w:val="nl-BE"/>
        </w:rPr>
      </w:pPr>
      <w:hyperlink r:id="rId8" w:history="1">
        <w:r w:rsidR="00CD5184" w:rsidRPr="00AC0C3B">
          <w:rPr>
            <w:rStyle w:val="Hyperlink"/>
            <w:lang w:val="nl-BE"/>
          </w:rPr>
          <w:t>Overzichtfiche</w:t>
        </w:r>
      </w:hyperlink>
      <w:r w:rsidR="00F647A6">
        <w:rPr>
          <w:rStyle w:val="Hyperlink"/>
          <w:lang w:val="nl-BE"/>
        </w:rPr>
        <w:t xml:space="preserve">: </w:t>
      </w:r>
      <w:r w:rsidR="00F647A6" w:rsidRPr="00F647A6">
        <w:rPr>
          <w:rStyle w:val="Hyperlink"/>
          <w:lang w:val="nl-BE"/>
        </w:rPr>
        <w:t>http://www.flandersinvestmentandtrade.com/export/sites/trade/files/pages/Overzichtsfiche_V2016.docx</w:t>
      </w:r>
      <w:r w:rsidR="00CD5184" w:rsidRPr="00B560AA">
        <w:rPr>
          <w:u w:val="single"/>
          <w:lang w:val="nl-BE"/>
        </w:rPr>
        <w:t xml:space="preserve"> </w:t>
      </w:r>
    </w:p>
    <w:p w:rsidR="00F27E6C" w:rsidRDefault="00F27E6C">
      <w:pPr>
        <w:rPr>
          <w:lang w:val="nl-BE"/>
        </w:rPr>
      </w:pPr>
    </w:p>
    <w:p w:rsidR="00F27E6C" w:rsidRDefault="00F27E6C">
      <w:pPr>
        <w:pBdr>
          <w:top w:val="single" w:sz="4" w:space="1" w:color="auto"/>
          <w:left w:val="single" w:sz="4" w:space="4" w:color="auto"/>
          <w:bottom w:val="single" w:sz="4" w:space="1" w:color="auto"/>
          <w:right w:val="single" w:sz="4" w:space="4" w:color="auto"/>
        </w:pBdr>
        <w:jc w:val="center"/>
        <w:rPr>
          <w:b/>
          <w:bCs/>
          <w:lang w:val="nl-BE"/>
        </w:rPr>
      </w:pPr>
      <w:r>
        <w:rPr>
          <w:lang w:val="nl-BE"/>
        </w:rPr>
        <w:br w:type="page"/>
      </w:r>
      <w:r>
        <w:rPr>
          <w:b/>
          <w:bCs/>
          <w:lang w:val="nl-BE"/>
        </w:rPr>
        <w:lastRenderedPageBreak/>
        <w:t>BIJLAGE 1: VERKLARING M.B.T. DE STATUS VAN KMO</w:t>
      </w:r>
    </w:p>
    <w:p w:rsidR="00F27E6C" w:rsidRDefault="00F27E6C">
      <w:pPr>
        <w:pStyle w:val="Heading4"/>
        <w:spacing w:before="60"/>
      </w:pPr>
      <w:r>
        <w:t>Nauwkeurige identificatie van de onderneming</w:t>
      </w:r>
    </w:p>
    <w:p w:rsidR="00F27E6C" w:rsidRDefault="00F27E6C">
      <w:pPr>
        <w:rPr>
          <w:lang w:val="nl-BE"/>
        </w:rPr>
      </w:pPr>
      <w:r>
        <w:rPr>
          <w:lang w:val="nl-BE"/>
        </w:rPr>
        <w:t>Naam of handelsnaam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AA68A0">
        <w:tc>
          <w:tcPr>
            <w:tcW w:w="8522" w:type="dxa"/>
          </w:tcPr>
          <w:p w:rsidR="00F27E6C" w:rsidRDefault="00F27E6C">
            <w:pPr>
              <w:rPr>
                <w:lang w:val="nl-BE"/>
              </w:rPr>
            </w:pPr>
          </w:p>
        </w:tc>
      </w:tr>
    </w:tbl>
    <w:p w:rsidR="00F27E6C" w:rsidRDefault="00F27E6C">
      <w:pPr>
        <w:rPr>
          <w:lang w:val="nl-BE"/>
        </w:rPr>
      </w:pPr>
      <w:r>
        <w:rPr>
          <w:lang w:val="nl-BE"/>
        </w:rPr>
        <w:t>Adres van het hoofdkantoor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tc>
          <w:tcPr>
            <w:tcW w:w="8522" w:type="dxa"/>
          </w:tcPr>
          <w:p w:rsidR="00F27E6C" w:rsidRDefault="00F27E6C">
            <w:pPr>
              <w:rPr>
                <w:lang w:val="nl-BE"/>
              </w:rPr>
            </w:pPr>
          </w:p>
        </w:tc>
      </w:tr>
    </w:tbl>
    <w:p w:rsidR="00F27E6C" w:rsidRDefault="00F27E6C">
      <w:pPr>
        <w:rPr>
          <w:lang w:val="nl-BE"/>
        </w:rPr>
      </w:pPr>
      <w:r>
        <w:rPr>
          <w:lang w:val="nl-BE"/>
        </w:rPr>
        <w:t>Registratie- en BTW-nummer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tc>
          <w:tcPr>
            <w:tcW w:w="8522" w:type="dxa"/>
          </w:tcPr>
          <w:p w:rsidR="00F27E6C" w:rsidRDefault="00F27E6C">
            <w:pPr>
              <w:rPr>
                <w:lang w:val="nl-BE"/>
              </w:rPr>
            </w:pPr>
          </w:p>
        </w:tc>
      </w:tr>
    </w:tbl>
    <w:p w:rsidR="00F27E6C" w:rsidRDefault="00F27E6C">
      <w:pPr>
        <w:rPr>
          <w:lang w:val="nl-BE"/>
        </w:rPr>
      </w:pPr>
      <w:r>
        <w:rPr>
          <w:lang w:val="nl-BE"/>
        </w:rPr>
        <w:t xml:space="preserve">Naam en titel van de belangrijkste leidinggevende perso(o)nen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AA68A0">
        <w:tc>
          <w:tcPr>
            <w:tcW w:w="8522" w:type="dxa"/>
          </w:tcPr>
          <w:p w:rsidR="00F27E6C" w:rsidRDefault="00F27E6C">
            <w:pPr>
              <w:rPr>
                <w:lang w:val="nl-BE"/>
              </w:rPr>
            </w:pPr>
          </w:p>
        </w:tc>
      </w:tr>
    </w:tbl>
    <w:p w:rsidR="00F27E6C" w:rsidRDefault="00F27E6C">
      <w:pPr>
        <w:rPr>
          <w:lang w:val="nl-BE"/>
        </w:rPr>
      </w:pPr>
      <w:r>
        <w:rPr>
          <w:lang w:val="nl-BE"/>
        </w:rPr>
        <w:t xml:space="preserve">Type onderneming </w:t>
      </w:r>
      <w:r>
        <w:rPr>
          <w:lang w:val="nl-BE"/>
        </w:rPr>
        <w:br/>
      </w:r>
      <w:r>
        <w:rPr>
          <w:i/>
          <w:iCs/>
          <w:sz w:val="20"/>
          <w:lang w:val="nl-BE"/>
        </w:rPr>
        <w:t>(zie Mededeling van de Commissie 2003/C 118/03 Voorbeeldverklaring aangaande de inlichtingen over het KMO karakter van een onderneming)</w:t>
      </w:r>
    </w:p>
    <w:p w:rsidR="00F27E6C" w:rsidRDefault="00F27E6C">
      <w:pPr>
        <w:rPr>
          <w:lang w:val="nl-BE"/>
        </w:rPr>
      </w:pPr>
    </w:p>
    <w:p w:rsidR="00F27E6C" w:rsidRDefault="00F27E6C">
      <w:pPr>
        <w:rPr>
          <w:lang w:val="nl-BE"/>
        </w:rPr>
      </w:pPr>
      <w:r>
        <w:rPr>
          <w:u w:val="single"/>
          <w:lang w:val="nl-BE"/>
        </w:rPr>
        <w:t>Aankruisen</w:t>
      </w:r>
      <w:r>
        <w:rPr>
          <w:lang w:val="nl-BE"/>
        </w:rPr>
        <w:t xml:space="preserve"> in welke situatie(s) de onderneming die de aanvraag indient, zich bevindt:</w:t>
      </w:r>
    </w:p>
    <w:p w:rsidR="00F27E6C" w:rsidRDefault="00F27E6C">
      <w:pPr>
        <w:rPr>
          <w:lang w:val="nl-BE"/>
        </w:rPr>
      </w:pPr>
    </w:p>
    <w:p w:rsidR="00F27E6C" w:rsidRDefault="006F6DF5">
      <w:pPr>
        <w:ind w:left="3600" w:hanging="3600"/>
        <w:rPr>
          <w:lang w:val="nl-BE"/>
        </w:rPr>
      </w:pPr>
      <w:bdo w:val="rtl">
        <w:r w:rsidR="00F27E6C">
          <w:rPr>
            <w:lang w:val="nl-BE"/>
          </w:rPr>
          <w:t xml:space="preserve"> Zelfstandige onderneming</w:t>
        </w:r>
        <w:r w:rsidR="00F27E6C">
          <w:rPr>
            <w:lang w:val="nl-BE"/>
          </w:rPr>
          <w:tab/>
        </w:r>
        <w:r w:rsidR="00F27E6C">
          <w:rPr>
            <w:sz w:val="22"/>
            <w:lang w:val="nl-BE"/>
          </w:rPr>
          <w:t>In dit geval resulteren de gegevens in onderstaand kader uitsluitend uit de rekeningen van de onderneming. Alleen de verklaring invullen, niet de bijlage</w:t>
        </w:r>
        <w:r w:rsidR="00F27E6C">
          <w:rPr>
            <w:lang w:val="nl-BE"/>
          </w:rPr>
          <w:t>.</w:t>
        </w:r>
        <w:r w:rsidR="00306962" w:rsidRPr="00AC0C3B">
          <w:rPr>
            <w:lang w:val="nl-BE"/>
          </w:rPr>
          <w:t>‬</w:t>
        </w:r>
        <w:r w:rsidR="006A26DC" w:rsidRPr="00AC0C3B">
          <w:rPr>
            <w:lang w:val="nl-BE"/>
          </w:rPr>
          <w:t>‬</w:t>
        </w:r>
        <w:r w:rsidR="00E31302" w:rsidRPr="00F647A6">
          <w:rPr>
            <w:lang w:val="nl-BE"/>
          </w:rPr>
          <w:t>‬</w:t>
        </w:r>
        <w:r w:rsidR="00ED1286" w:rsidRPr="004772DD">
          <w:rPr>
            <w:lang w:val="nl-BE"/>
          </w:rPr>
          <w:t>‬</w:t>
        </w:r>
        <w:r w:rsidR="00F433FA" w:rsidRPr="00D26205">
          <w:rPr>
            <w:lang w:val="nl-BE"/>
          </w:rPr>
          <w:t>‬</w:t>
        </w:r>
        <w:r w:rsidRPr="00AA68A0">
          <w:rPr>
            <w:lang w:val="nl-BE"/>
          </w:rPr>
          <w:t>‬</w:t>
        </w:r>
      </w:bdo>
    </w:p>
    <w:p w:rsidR="00F27E6C" w:rsidRDefault="001D63AB">
      <w:pPr>
        <w:rPr>
          <w:sz w:val="20"/>
          <w:lang w:val="nl-BE"/>
        </w:rPr>
      </w:pPr>
      <w:r>
        <w:rPr>
          <w:noProof/>
          <w:sz w:val="20"/>
          <w:lang w:val="nl-BE" w:eastAsia="nl-BE"/>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341630</wp:posOffset>
                </wp:positionV>
                <wp:extent cx="228600" cy="0"/>
                <wp:effectExtent l="7620" t="54610" r="20955" b="596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60D8"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9pt" to="16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Us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">
                <v:stroke endarrow="block"/>
              </v:line>
            </w:pict>
          </mc:Fallback>
        </mc:AlternateContent>
      </w:r>
      <w:r>
        <w:rPr>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29845</wp:posOffset>
                </wp:positionV>
                <wp:extent cx="114300" cy="571500"/>
                <wp:effectExtent l="7620" t="9525" r="11430"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6F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margin-left:162pt;margin-top:2.35pt;width: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"/>
            </w:pict>
          </mc:Fallback>
        </mc:AlternateContent>
      </w:r>
      <w:r>
        <w:rPr>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29845</wp:posOffset>
                </wp:positionV>
                <wp:extent cx="114300" cy="571500"/>
                <wp:effectExtent l="7620" t="9525" r="11430"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C4C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135pt;margin-top:2.35pt;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"/>
            </w:pict>
          </mc:Fallback>
        </mc:AlternateContent>
      </w:r>
      <w:bdo w:val="rtl">
        <w:r w:rsidR="00F27E6C">
          <w:rPr>
            <w:lang w:val="nl-BE"/>
          </w:rPr>
          <w:t xml:space="preserve"> Partneronderneming</w:t>
        </w:r>
        <w:r w:rsidR="00F27E6C">
          <w:rPr>
            <w:lang w:val="nl-BE"/>
          </w:rPr>
          <w:tab/>
        </w:r>
        <w:r w:rsidR="00F27E6C">
          <w:rPr>
            <w:lang w:val="nl-BE"/>
          </w:rPr>
          <w:tab/>
        </w:r>
        <w:r w:rsidR="00F27E6C">
          <w:rPr>
            <w:sz w:val="20"/>
            <w:lang w:val="nl-BE"/>
          </w:rPr>
          <w:t>Invullen en de bijlage (en eventuele extra formulieren</w:t>
        </w:r>
        <w:r w:rsidR="00F27E6C">
          <w:rPr>
            <w:lang w:val="nl-BE"/>
          </w:rPr>
          <w:t xml:space="preserve">) </w:t>
        </w:r>
        <w:r w:rsidR="00F27E6C">
          <w:rPr>
            <w:lang w:val="nl-BE"/>
          </w:rPr>
          <w:tab/>
        </w:r>
        <w:r w:rsidR="00F27E6C">
          <w:rPr>
            <w:lang w:val="nl-BE"/>
          </w:rPr>
          <w:tab/>
        </w:r>
        <w:r w:rsidR="00F27E6C">
          <w:rPr>
            <w:lang w:val="nl-BE"/>
          </w:rPr>
          <w:tab/>
        </w:r>
        <w:r w:rsidR="00F27E6C">
          <w:rPr>
            <w:lang w:val="nl-BE"/>
          </w:rPr>
          <w:tab/>
        </w:r>
        <w:r w:rsidR="00F27E6C">
          <w:rPr>
            <w:lang w:val="nl-BE"/>
          </w:rPr>
          <w:tab/>
        </w:r>
        <w:r w:rsidR="00F27E6C">
          <w:rPr>
            <w:sz w:val="20"/>
            <w:lang w:val="nl-BE"/>
          </w:rPr>
          <w:t>bijvoegen, dan de verklaring</w:t>
        </w:r>
        <w:r w:rsidR="00F27E6C">
          <w:rPr>
            <w:lang w:val="nl-BE"/>
          </w:rPr>
          <w:t xml:space="preserve"> </w:t>
        </w:r>
        <w:r w:rsidR="00F27E6C">
          <w:rPr>
            <w:sz w:val="20"/>
            <w:lang w:val="nl-BE"/>
          </w:rPr>
          <w:t>invullen door het</w:t>
        </w:r>
        <w:r w:rsidR="00F27E6C">
          <w:rPr>
            <w:lang w:val="nl-BE"/>
          </w:rPr>
          <w:br/>
        </w:r>
        <w:bdo w:val="rtl">
          <w:r w:rsidR="00F27E6C">
            <w:rPr>
              <w:lang w:val="nl-BE"/>
            </w:rPr>
            <w:t xml:space="preserve"> Verbonden onderneming</w:t>
          </w:r>
          <w:r w:rsidR="00F27E6C">
            <w:rPr>
              <w:lang w:val="nl-BE"/>
            </w:rPr>
            <w:tab/>
          </w:r>
          <w:r w:rsidR="00F27E6C">
            <w:rPr>
              <w:lang w:val="nl-BE"/>
            </w:rPr>
            <w:tab/>
          </w:r>
          <w:r w:rsidR="00F27E6C">
            <w:rPr>
              <w:sz w:val="20"/>
              <w:lang w:val="nl-BE"/>
            </w:rPr>
            <w:t>resultaat van de berekening</w:t>
          </w:r>
          <w:r w:rsidR="00F27E6C">
            <w:rPr>
              <w:lang w:val="nl-BE"/>
            </w:rPr>
            <w:t xml:space="preserve"> </w:t>
          </w:r>
          <w:r w:rsidR="00F27E6C">
            <w:rPr>
              <w:sz w:val="20"/>
              <w:lang w:val="nl-BE"/>
            </w:rPr>
            <w:t xml:space="preserve">naar het onderstaande kader </w:t>
          </w:r>
          <w:r w:rsidR="00F27E6C">
            <w:rPr>
              <w:sz w:val="20"/>
              <w:lang w:val="nl-BE"/>
            </w:rPr>
            <w:tab/>
          </w:r>
          <w:r w:rsidR="00F27E6C">
            <w:rPr>
              <w:sz w:val="20"/>
              <w:lang w:val="nl-BE"/>
            </w:rPr>
            <w:tab/>
          </w:r>
          <w:r w:rsidR="00F27E6C">
            <w:rPr>
              <w:sz w:val="20"/>
              <w:lang w:val="nl-BE"/>
            </w:rPr>
            <w:tab/>
          </w:r>
          <w:r w:rsidR="00F27E6C">
            <w:rPr>
              <w:sz w:val="20"/>
              <w:lang w:val="nl-BE"/>
            </w:rPr>
            <w:tab/>
          </w:r>
          <w:r w:rsidR="00F27E6C">
            <w:rPr>
              <w:sz w:val="20"/>
              <w:lang w:val="nl-BE"/>
            </w:rPr>
            <w:tab/>
            <w:t>over te dragen.</w:t>
          </w:r>
          <w:r w:rsidR="00306962" w:rsidRPr="00AC0C3B">
            <w:rPr>
              <w:lang w:val="nl-BE"/>
            </w:rPr>
            <w:t>‬</w:t>
          </w:r>
          <w:r w:rsidR="00306962" w:rsidRPr="00AC0C3B">
            <w:rPr>
              <w:lang w:val="nl-BE"/>
            </w:rPr>
            <w:t>‬</w:t>
          </w:r>
          <w:r w:rsidR="006A26DC" w:rsidRPr="00AC0C3B">
            <w:rPr>
              <w:lang w:val="nl-BE"/>
            </w:rPr>
            <w:t>‬</w:t>
          </w:r>
          <w:r w:rsidR="006A26DC" w:rsidRPr="00AC0C3B">
            <w:rPr>
              <w:lang w:val="nl-BE"/>
            </w:rPr>
            <w:t>‬</w:t>
          </w:r>
          <w:r w:rsidR="00E31302" w:rsidRPr="00F647A6">
            <w:rPr>
              <w:lang w:val="nl-BE"/>
            </w:rPr>
            <w:t>‬</w:t>
          </w:r>
          <w:r w:rsidR="00E31302" w:rsidRPr="00F647A6">
            <w:rPr>
              <w:lang w:val="nl-BE"/>
            </w:rPr>
            <w:t>‬</w:t>
          </w:r>
          <w:r w:rsidR="00ED1286" w:rsidRPr="004772DD">
            <w:rPr>
              <w:lang w:val="nl-BE"/>
            </w:rPr>
            <w:t>‬</w:t>
          </w:r>
          <w:r w:rsidR="00ED1286" w:rsidRPr="004772DD">
            <w:rPr>
              <w:lang w:val="nl-BE"/>
            </w:rPr>
            <w:t>‬</w:t>
          </w:r>
          <w:r w:rsidR="00F433FA" w:rsidRPr="00D26205">
            <w:rPr>
              <w:lang w:val="nl-BE"/>
            </w:rPr>
            <w:t>‬</w:t>
          </w:r>
          <w:r w:rsidR="00F433FA" w:rsidRPr="00D26205">
            <w:rPr>
              <w:lang w:val="nl-BE"/>
            </w:rPr>
            <w:t>‬</w:t>
          </w:r>
          <w:r w:rsidR="006F6DF5" w:rsidRPr="00AA68A0">
            <w:rPr>
              <w:lang w:val="nl-BE"/>
            </w:rPr>
            <w:t>‬</w:t>
          </w:r>
          <w:r w:rsidR="006F6DF5" w:rsidRPr="00AA68A0">
            <w:rPr>
              <w:lang w:val="nl-BE"/>
            </w:rPr>
            <w:t>‬</w:t>
          </w:r>
        </w:bdo>
      </w:bdo>
    </w:p>
    <w:p w:rsidR="00F27E6C" w:rsidRDefault="00F27E6C">
      <w:pPr>
        <w:pStyle w:val="Heading4"/>
      </w:pPr>
      <w:r>
        <w:t>Gegevens om te bepalen tot welke categorie de onderneming behoort</w:t>
      </w:r>
    </w:p>
    <w:p w:rsidR="00F27E6C" w:rsidRDefault="00F27E6C">
      <w:pPr>
        <w:spacing w:before="120"/>
        <w:rPr>
          <w:lang w:val="nl-BE"/>
        </w:rPr>
      </w:pPr>
      <w:r>
        <w:rPr>
          <w:lang w:val="nl-BE"/>
        </w:rPr>
        <w:t>Berekend volgens artikel 6 van de bijlage bij Aanbeveling C(2003)/361/EG van de Commissie betreffende de definitie van kleine en middelgrote ondernemingen.</w:t>
      </w:r>
    </w:p>
    <w:p w:rsidR="00F27E6C" w:rsidRDefault="001D63AB">
      <w:pPr>
        <w:rPr>
          <w:lang w:val="nl-BE"/>
        </w:rPr>
      </w:pPr>
      <w:r>
        <w:rPr>
          <w:noProof/>
          <w:sz w:val="20"/>
          <w:lang w:val="nl-BE" w:eastAsia="nl-B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45085</wp:posOffset>
                </wp:positionV>
                <wp:extent cx="5143500" cy="0"/>
                <wp:effectExtent l="7620" t="8255" r="11430"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F4CF"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s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0y5+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"/>
            </w:pict>
          </mc:Fallback>
        </mc:AlternateContent>
      </w:r>
      <w:r w:rsidR="00F27E6C">
        <w:rPr>
          <w:lang w:val="nl-BE"/>
        </w:rPr>
        <w:br/>
        <w:t>Referentieperiode</w:t>
      </w:r>
      <w:r w:rsidR="00CD5184">
        <w:rPr>
          <w:lang w:val="nl-BE"/>
        </w:rPr>
        <w:t xml:space="preserve"> (</w:t>
      </w:r>
      <w:r w:rsidR="00CD5184" w:rsidRPr="00CD5184">
        <w:rPr>
          <w:b/>
          <w:lang w:val="nl-BE"/>
        </w:rPr>
        <w:t>duidelijk vermelden</w:t>
      </w:r>
      <w:r w:rsidR="00CD5184">
        <w:rPr>
          <w:lang w:val="nl-BE"/>
        </w:rPr>
        <w:t>!)</w:t>
      </w:r>
      <w:r w:rsidR="00F27E6C">
        <w:rPr>
          <w:lang w:val="nl-BE"/>
        </w:rPr>
        <w:t xml:space="preserve"> (*):</w:t>
      </w:r>
      <w:r w:rsidR="00CD5184">
        <w:rPr>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2750"/>
        <w:gridCol w:w="2776"/>
      </w:tblGrid>
      <w:tr w:rsidR="00F27E6C">
        <w:tc>
          <w:tcPr>
            <w:tcW w:w="2842" w:type="dxa"/>
          </w:tcPr>
          <w:p w:rsidR="00F27E6C" w:rsidRDefault="00F27E6C">
            <w:pPr>
              <w:jc w:val="center"/>
              <w:rPr>
                <w:lang w:val="nl-BE"/>
              </w:rPr>
            </w:pPr>
            <w:r>
              <w:rPr>
                <w:lang w:val="nl-BE"/>
              </w:rPr>
              <w:t>Werknemers</w:t>
            </w:r>
          </w:p>
        </w:tc>
        <w:tc>
          <w:tcPr>
            <w:tcW w:w="2843" w:type="dxa"/>
          </w:tcPr>
          <w:p w:rsidR="00F27E6C" w:rsidRDefault="00F27E6C">
            <w:pPr>
              <w:jc w:val="center"/>
              <w:rPr>
                <w:lang w:val="nl-BE"/>
              </w:rPr>
            </w:pPr>
            <w:r>
              <w:rPr>
                <w:lang w:val="nl-BE"/>
              </w:rPr>
              <w:t>Omzet (**)</w:t>
            </w:r>
          </w:p>
        </w:tc>
        <w:tc>
          <w:tcPr>
            <w:tcW w:w="2843" w:type="dxa"/>
          </w:tcPr>
          <w:p w:rsidR="00F27E6C" w:rsidRDefault="00F27E6C">
            <w:pPr>
              <w:jc w:val="center"/>
              <w:rPr>
                <w:lang w:val="nl-BE"/>
              </w:rPr>
            </w:pPr>
            <w:r>
              <w:rPr>
                <w:lang w:val="nl-BE"/>
              </w:rPr>
              <w:t>Balanstotaal (**)</w:t>
            </w:r>
          </w:p>
        </w:tc>
      </w:tr>
      <w:tr w:rsidR="00F27E6C">
        <w:tc>
          <w:tcPr>
            <w:tcW w:w="2842" w:type="dxa"/>
          </w:tcPr>
          <w:p w:rsidR="00F27E6C" w:rsidRDefault="00F27E6C">
            <w:pPr>
              <w:rPr>
                <w:lang w:val="nl-BE"/>
              </w:rPr>
            </w:pPr>
          </w:p>
          <w:p w:rsidR="00F27E6C" w:rsidRDefault="00F27E6C">
            <w:pPr>
              <w:rPr>
                <w:lang w:val="nl-BE"/>
              </w:rPr>
            </w:pPr>
          </w:p>
        </w:tc>
        <w:tc>
          <w:tcPr>
            <w:tcW w:w="2843" w:type="dxa"/>
          </w:tcPr>
          <w:p w:rsidR="00F27E6C" w:rsidRDefault="00F27E6C">
            <w:pPr>
              <w:rPr>
                <w:lang w:val="nl-BE"/>
              </w:rPr>
            </w:pPr>
          </w:p>
          <w:p w:rsidR="00F27E6C" w:rsidRDefault="00F27E6C">
            <w:pPr>
              <w:rPr>
                <w:lang w:val="nl-BE"/>
              </w:rPr>
            </w:pPr>
          </w:p>
        </w:tc>
        <w:tc>
          <w:tcPr>
            <w:tcW w:w="2843" w:type="dxa"/>
          </w:tcPr>
          <w:p w:rsidR="00F27E6C" w:rsidRDefault="00F27E6C">
            <w:pPr>
              <w:rPr>
                <w:lang w:val="nl-BE"/>
              </w:rPr>
            </w:pPr>
          </w:p>
          <w:p w:rsidR="00F27E6C" w:rsidRDefault="00F27E6C">
            <w:pPr>
              <w:rPr>
                <w:lang w:val="nl-BE"/>
              </w:rPr>
            </w:pPr>
          </w:p>
        </w:tc>
      </w:tr>
    </w:tbl>
    <w:p w:rsidR="00F27E6C" w:rsidRDefault="00F27E6C">
      <w:pPr>
        <w:pStyle w:val="BodyText3"/>
      </w:pPr>
      <w:r>
        <w:t>(*) Alle gegevens moeten betrekking hebben op het laatste afgesloten boekjaar en worden op jaarbasis berekend. Bij recent opgericht ondernemingen waarvan de eerste jaarrekening nog niet is afgesloten, worden de in aanmerking te nemen gegevens bepaald door middel van een in de loop van het boekjaar te goeder trouw gemaakte schatting</w:t>
      </w:r>
    </w:p>
    <w:p w:rsidR="00F27E6C" w:rsidRDefault="00F27E6C">
      <w:pPr>
        <w:rPr>
          <w:sz w:val="18"/>
          <w:lang w:val="nl-BE"/>
        </w:rPr>
      </w:pPr>
      <w:r>
        <w:rPr>
          <w:sz w:val="18"/>
          <w:lang w:val="nl-BE"/>
        </w:rPr>
        <w:t>(**) In 1.000 EUR.</w:t>
      </w:r>
    </w:p>
    <w:p w:rsidR="00F27E6C" w:rsidRDefault="001D63AB">
      <w:pPr>
        <w:rPr>
          <w:lang w:val="nl-BE"/>
        </w:rPr>
      </w:pPr>
      <w:r>
        <w:rPr>
          <w:noProof/>
          <w:sz w:val="20"/>
          <w:lang w:val="nl-BE" w:eastAsia="nl-BE"/>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44450</wp:posOffset>
                </wp:positionV>
                <wp:extent cx="5143500" cy="0"/>
                <wp:effectExtent l="7620" t="7620" r="1143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03B8"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s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y/Lp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355"/>
        <w:gridCol w:w="3290"/>
      </w:tblGrid>
      <w:tr w:rsidR="00F27E6C">
        <w:trPr>
          <w:cantSplit/>
          <w:trHeight w:val="512"/>
        </w:trPr>
        <w:tc>
          <w:tcPr>
            <w:tcW w:w="4788" w:type="dxa"/>
            <w:vMerge w:val="restart"/>
          </w:tcPr>
          <w:p w:rsidR="00F27E6C" w:rsidRDefault="00F27E6C">
            <w:pPr>
              <w:rPr>
                <w:lang w:val="nl-BE"/>
              </w:rPr>
            </w:pPr>
            <w:r>
              <w:rPr>
                <w:b/>
                <w:bCs/>
                <w:lang w:val="nl-BE"/>
              </w:rPr>
              <w:t xml:space="preserve">Belangrijke opmerking: </w:t>
            </w:r>
            <w:r>
              <w:rPr>
                <w:sz w:val="20"/>
                <w:lang w:val="nl-BE"/>
              </w:rPr>
              <w:t>In vergelijking met vorig boekjaar zijn de gegevens veranderd, zodat de onderneming die de aanvraag indient, nu misschien tot een andere categorie behoort (grote, middelgrote, kleine of micro-onderneming</w:t>
            </w:r>
          </w:p>
        </w:tc>
        <w:tc>
          <w:tcPr>
            <w:tcW w:w="360" w:type="dxa"/>
          </w:tcPr>
          <w:p w:rsidR="00F27E6C" w:rsidRDefault="00F27E6C">
            <w:pPr>
              <w:rPr>
                <w:lang w:val="nl-BE"/>
              </w:rPr>
            </w:pPr>
          </w:p>
        </w:tc>
        <w:tc>
          <w:tcPr>
            <w:tcW w:w="3380" w:type="dxa"/>
          </w:tcPr>
          <w:p w:rsidR="00F27E6C" w:rsidRDefault="00F27E6C">
            <w:pPr>
              <w:pStyle w:val="Heading4"/>
            </w:pPr>
            <w:r>
              <w:t>Neen</w:t>
            </w:r>
          </w:p>
        </w:tc>
      </w:tr>
      <w:tr w:rsidR="00F27E6C" w:rsidRPr="00AA68A0">
        <w:trPr>
          <w:cantSplit/>
          <w:trHeight w:val="699"/>
        </w:trPr>
        <w:tc>
          <w:tcPr>
            <w:tcW w:w="4788" w:type="dxa"/>
            <w:vMerge/>
          </w:tcPr>
          <w:p w:rsidR="00F27E6C" w:rsidRDefault="00F27E6C">
            <w:pPr>
              <w:rPr>
                <w:b/>
                <w:bCs/>
                <w:lang w:val="nl-BE"/>
              </w:rPr>
            </w:pPr>
          </w:p>
        </w:tc>
        <w:tc>
          <w:tcPr>
            <w:tcW w:w="360" w:type="dxa"/>
          </w:tcPr>
          <w:p w:rsidR="00F27E6C" w:rsidRDefault="00F27E6C">
            <w:pPr>
              <w:rPr>
                <w:lang w:val="nl-BE"/>
              </w:rPr>
            </w:pPr>
          </w:p>
        </w:tc>
        <w:tc>
          <w:tcPr>
            <w:tcW w:w="3380" w:type="dxa"/>
          </w:tcPr>
          <w:p w:rsidR="00F27E6C" w:rsidRDefault="00F27E6C">
            <w:pPr>
              <w:rPr>
                <w:lang w:val="nl-BE"/>
              </w:rPr>
            </w:pPr>
            <w:r>
              <w:rPr>
                <w:b/>
                <w:bCs/>
                <w:lang w:val="nl-BE"/>
              </w:rPr>
              <w:t>Ja</w:t>
            </w:r>
            <w:r>
              <w:rPr>
                <w:lang w:val="nl-BE"/>
              </w:rPr>
              <w:t xml:space="preserve"> (</w:t>
            </w:r>
            <w:r>
              <w:rPr>
                <w:sz w:val="20"/>
                <w:lang w:val="nl-BE"/>
              </w:rPr>
              <w:t>in dit geval invullen en een verklaring bijvoegen met betrekking tot het vorige boekjaar</w:t>
            </w:r>
            <w:r>
              <w:rPr>
                <w:b/>
                <w:bCs/>
                <w:vertAlign w:val="superscript"/>
                <w:lang w:val="nl-BE"/>
              </w:rPr>
              <w:t>1</w:t>
            </w:r>
            <w:r>
              <w:rPr>
                <w:lang w:val="nl-BE"/>
              </w:rPr>
              <w:t>)</w:t>
            </w:r>
          </w:p>
        </w:tc>
      </w:tr>
    </w:tbl>
    <w:p w:rsidR="00F27E6C" w:rsidRDefault="00F27E6C">
      <w:pPr>
        <w:pStyle w:val="Heading4"/>
        <w:spacing w:before="120"/>
        <w:rPr>
          <w:b w:val="0"/>
          <w:bCs w:val="0"/>
        </w:rPr>
      </w:pPr>
      <w:r>
        <w:rPr>
          <w:b w:val="0"/>
          <w:bCs w:val="0"/>
        </w:rPr>
        <w:t>Handtekening</w:t>
      </w:r>
    </w:p>
    <w:p w:rsidR="00F27E6C" w:rsidRDefault="00F27E6C">
      <w:pPr>
        <w:rPr>
          <w:sz w:val="22"/>
          <w:lang w:val="nl-BE"/>
        </w:rPr>
      </w:pPr>
      <w:r>
        <w:rPr>
          <w:sz w:val="22"/>
          <w:lang w:val="nl-BE"/>
        </w:rPr>
        <w:t>Naam en functie van ondergetekende, gemachtigd om de onderneming te vertegenwoordigen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AA68A0">
        <w:tc>
          <w:tcPr>
            <w:tcW w:w="8528" w:type="dxa"/>
          </w:tcPr>
          <w:p w:rsidR="00F27E6C" w:rsidRDefault="00F27E6C">
            <w:pPr>
              <w:rPr>
                <w:lang w:val="nl-BE"/>
              </w:rPr>
            </w:pPr>
          </w:p>
        </w:tc>
      </w:tr>
    </w:tbl>
    <w:p w:rsidR="00F27E6C" w:rsidRDefault="00F27E6C">
      <w:pPr>
        <w:rPr>
          <w:lang w:val="nl-BE"/>
        </w:rPr>
      </w:pPr>
      <w:r>
        <w:rPr>
          <w:lang w:val="nl-BE"/>
        </w:rPr>
        <w:t>Ik verklaar op erewoord dat deze verklaring en de eventuele bijlagen juist zijn.</w:t>
      </w:r>
    </w:p>
    <w:p w:rsidR="00F27E6C" w:rsidRDefault="00F27E6C">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3638"/>
      </w:tblGrid>
      <w:tr w:rsidR="00F27E6C">
        <w:trPr>
          <w:cantSplit/>
        </w:trPr>
        <w:tc>
          <w:tcPr>
            <w:tcW w:w="4788" w:type="dxa"/>
          </w:tcPr>
          <w:p w:rsidR="00F27E6C" w:rsidRDefault="00F27E6C">
            <w:pPr>
              <w:rPr>
                <w:lang w:val="nl-BE"/>
              </w:rPr>
            </w:pPr>
            <w:r>
              <w:rPr>
                <w:lang w:val="nl-BE"/>
              </w:rPr>
              <w:t xml:space="preserve">Gedaan te: </w:t>
            </w:r>
          </w:p>
        </w:tc>
        <w:tc>
          <w:tcPr>
            <w:tcW w:w="3740" w:type="dxa"/>
          </w:tcPr>
          <w:p w:rsidR="00F27E6C" w:rsidRDefault="00F27E6C">
            <w:pPr>
              <w:rPr>
                <w:lang w:val="nl-BE"/>
              </w:rPr>
            </w:pPr>
            <w:r>
              <w:rPr>
                <w:lang w:val="nl-BE"/>
              </w:rPr>
              <w:t>Op:</w:t>
            </w:r>
          </w:p>
        </w:tc>
      </w:tr>
    </w:tbl>
    <w:p w:rsidR="00F27E6C" w:rsidRDefault="00F27E6C">
      <w:pPr>
        <w:rPr>
          <w:lang w:val="nl-BE"/>
        </w:rPr>
      </w:pPr>
      <w:r>
        <w:rPr>
          <w:b/>
          <w:bCs/>
          <w:lang w:val="nl-BE"/>
        </w:rPr>
        <w:t>Handtekening</w:t>
      </w:r>
      <w:r>
        <w:rPr>
          <w:lang w:val="nl-BE"/>
        </w:rPr>
        <w:t>:</w:t>
      </w:r>
    </w:p>
    <w:p w:rsidR="00F27E6C" w:rsidRDefault="00F27E6C">
      <w:pPr>
        <w:rPr>
          <w:lang w:val="nl-BE"/>
        </w:rPr>
      </w:pPr>
    </w:p>
    <w:p w:rsidR="00F27E6C" w:rsidRDefault="00F27E6C">
      <w:pPr>
        <w:rPr>
          <w:lang w:val="nl-BE"/>
        </w:rPr>
      </w:pPr>
      <w:r>
        <w:rPr>
          <w:lang w:val="nl-BE"/>
        </w:rPr>
        <w:t>……………….</w:t>
      </w:r>
    </w:p>
    <w:p w:rsidR="00F27E6C" w:rsidRDefault="00F27E6C">
      <w:pPr>
        <w:rPr>
          <w:lang w:val="nl-BE"/>
        </w:rPr>
      </w:pPr>
      <w:r>
        <w:rPr>
          <w:b/>
          <w:bCs/>
          <w:vertAlign w:val="superscript"/>
          <w:lang w:val="nl-BE"/>
        </w:rPr>
        <w:t>1</w:t>
      </w:r>
      <w:r>
        <w:rPr>
          <w:lang w:val="nl-BE"/>
        </w:rPr>
        <w:t xml:space="preserve"> </w:t>
      </w:r>
      <w:r>
        <w:rPr>
          <w:sz w:val="18"/>
          <w:lang w:val="nl-BE"/>
        </w:rPr>
        <w:t>Artikel 4, lid 2, van de definitie in de bijlage bij Aanbeveling 2003/361/EG van de Commissie.</w:t>
      </w:r>
    </w:p>
    <w:p w:rsidR="00F27E6C" w:rsidRDefault="00F27E6C">
      <w:pPr>
        <w:pBdr>
          <w:top w:val="single" w:sz="4" w:space="1" w:color="auto"/>
          <w:left w:val="single" w:sz="4" w:space="4" w:color="auto"/>
          <w:bottom w:val="single" w:sz="4" w:space="1" w:color="auto"/>
          <w:right w:val="single" w:sz="4" w:space="4" w:color="auto"/>
        </w:pBdr>
        <w:jc w:val="center"/>
        <w:rPr>
          <w:b/>
          <w:bCs/>
          <w:lang w:val="nl-BE"/>
        </w:rPr>
      </w:pPr>
      <w:r>
        <w:rPr>
          <w:lang w:val="nl-BE"/>
        </w:rPr>
        <w:br w:type="page"/>
      </w:r>
      <w:r>
        <w:rPr>
          <w:b/>
          <w:bCs/>
          <w:lang w:val="nl-BE"/>
        </w:rPr>
        <w:lastRenderedPageBreak/>
        <w:t>BIJLAGE 2: VERKLARING OP EREWOORD</w:t>
      </w:r>
    </w:p>
    <w:p w:rsidR="00F27E6C" w:rsidRDefault="00F27E6C">
      <w:pPr>
        <w:spacing w:before="120"/>
        <w:rPr>
          <w:lang w:val="nl-BE"/>
        </w:rPr>
      </w:pPr>
      <w:r>
        <w:rPr>
          <w:lang w:val="nl-BE"/>
        </w:rPr>
        <w:t xml:space="preserve">Ondergetekende, in de functie van gemachtigde van de onderneming </w:t>
      </w:r>
      <w:r>
        <w:rPr>
          <w:lang w:val="nl-BE"/>
        </w:rPr>
        <w:br/>
        <w:t>(</w:t>
      </w:r>
      <w:r>
        <w:rPr>
          <w:b/>
          <w:bCs/>
          <w:lang w:val="nl-BE"/>
        </w:rPr>
        <w:t>naam</w:t>
      </w:r>
      <w:r>
        <w:rPr>
          <w:lang w:val="nl-BE"/>
        </w:rPr>
        <w:t xml:space="preserve"> onderneming:)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AA68A0">
        <w:tc>
          <w:tcPr>
            <w:tcW w:w="8528" w:type="dxa"/>
          </w:tcPr>
          <w:p w:rsidR="00F27E6C" w:rsidRDefault="00F27E6C">
            <w:pPr>
              <w:pStyle w:val="Header"/>
              <w:tabs>
                <w:tab w:val="clear" w:pos="4153"/>
                <w:tab w:val="clear" w:pos="8306"/>
              </w:tabs>
              <w:rPr>
                <w:lang w:val="nl-BE"/>
              </w:rPr>
            </w:pPr>
          </w:p>
        </w:tc>
      </w:tr>
    </w:tbl>
    <w:p w:rsidR="00F27E6C" w:rsidRDefault="00F27E6C">
      <w:pPr>
        <w:numPr>
          <w:ilvl w:val="0"/>
          <w:numId w:val="8"/>
        </w:numPr>
        <w:rPr>
          <w:lang w:val="nl-BE"/>
        </w:rPr>
      </w:pPr>
      <w:r>
        <w:rPr>
          <w:lang w:val="nl-BE"/>
        </w:rPr>
        <w:t>verklaart dat alle gegevens die hij in naam van de onderneming in dit aanvraagformulier heeft ingevuld overeenstemmen met de waarheid;</w:t>
      </w:r>
    </w:p>
    <w:p w:rsidR="00F27E6C" w:rsidRDefault="00F27E6C">
      <w:pPr>
        <w:numPr>
          <w:ilvl w:val="0"/>
          <w:numId w:val="8"/>
        </w:numPr>
        <w:spacing w:before="120"/>
        <w:rPr>
          <w:lang w:val="nl-BE"/>
        </w:rPr>
      </w:pPr>
      <w:r>
        <w:rPr>
          <w:lang w:val="nl-BE"/>
        </w:rPr>
        <w:t xml:space="preserve">verklaart de inhoud van de bijbehorende ‘richtlijn bij de aanvraag’ te aanvaarden en na te leven. In het bijzonder dat de subsidie van de Vlaamse overheid als korting op de factuur wordt vermeld en ook in de offerte en het contract wordt opgenomen. De nadruk ligt ook op het feit dat volgende clausule in het contract opgenomen dient te worden: “De afnemer engageert zich ertoe de uitrustingsgoederen </w:t>
      </w:r>
      <w:r>
        <w:rPr>
          <w:b/>
          <w:bCs/>
          <w:lang w:val="nl-BE"/>
        </w:rPr>
        <w:t>minstens 5 jaar</w:t>
      </w:r>
      <w:r>
        <w:rPr>
          <w:lang w:val="nl-BE"/>
        </w:rPr>
        <w:t xml:space="preserve"> in gebruik te houden”.</w:t>
      </w:r>
    </w:p>
    <w:p w:rsidR="00F27E6C" w:rsidRDefault="00F27E6C">
      <w:pPr>
        <w:numPr>
          <w:ilvl w:val="0"/>
          <w:numId w:val="8"/>
        </w:numPr>
        <w:spacing w:before="120"/>
        <w:rPr>
          <w:lang w:val="nl-BE"/>
        </w:rPr>
      </w:pPr>
      <w:r>
        <w:rPr>
          <w:lang w:val="nl-BE"/>
        </w:rPr>
        <w:t xml:space="preserve">verklaart </w:t>
      </w:r>
      <w:r>
        <w:rPr>
          <w:b/>
          <w:bCs/>
          <w:lang w:val="nl-BE"/>
        </w:rPr>
        <w:t>halfjaarlijks</w:t>
      </w:r>
      <w:r>
        <w:rPr>
          <w:lang w:val="nl-BE"/>
        </w:rPr>
        <w:t xml:space="preserve"> te rapporteren aan Flanders Investment and Trade over de voortgang van het project, in de periode tussen de datum waarop de aanvraag werd ingediend en het ogenblik dat het project is afgerond;</w:t>
      </w:r>
    </w:p>
    <w:p w:rsidR="00F27E6C" w:rsidRDefault="00F27E6C">
      <w:pPr>
        <w:numPr>
          <w:ilvl w:val="0"/>
          <w:numId w:val="8"/>
        </w:numPr>
        <w:spacing w:before="120"/>
        <w:rPr>
          <w:lang w:val="nl-BE"/>
        </w:rPr>
      </w:pPr>
      <w:r>
        <w:rPr>
          <w:lang w:val="nl-BE"/>
        </w:rPr>
        <w:t xml:space="preserve">verklaart elke inhoudelijke of financiële wijziging aan het project </w:t>
      </w:r>
      <w:r>
        <w:rPr>
          <w:b/>
          <w:bCs/>
          <w:lang w:val="nl-BE"/>
        </w:rPr>
        <w:t>onmiddellijk</w:t>
      </w:r>
      <w:r>
        <w:rPr>
          <w:lang w:val="nl-BE"/>
        </w:rPr>
        <w:t xml:space="preserve"> </w:t>
      </w:r>
      <w:r>
        <w:rPr>
          <w:b/>
          <w:bCs/>
          <w:lang w:val="nl-BE"/>
        </w:rPr>
        <w:t>schriftelijk</w:t>
      </w:r>
      <w:r>
        <w:rPr>
          <w:lang w:val="nl-BE"/>
        </w:rPr>
        <w:t xml:space="preserve"> te melden aan Flanders Investment and Trade;</w:t>
      </w:r>
    </w:p>
    <w:p w:rsidR="00F27E6C" w:rsidRDefault="00F27E6C">
      <w:pPr>
        <w:numPr>
          <w:ilvl w:val="0"/>
          <w:numId w:val="8"/>
        </w:numPr>
        <w:spacing w:before="120"/>
        <w:rPr>
          <w:lang w:val="nl-BE"/>
        </w:rPr>
      </w:pPr>
      <w:r>
        <w:rPr>
          <w:lang w:val="nl-BE"/>
        </w:rPr>
        <w:t xml:space="preserve">verklaart op de hoogte te zijn van het feit dat, overeenkomstig de wet van 7 juni 1994 tot wijziging van het KB van 31 mei 1933 betreffende de verklaring te doen i.v.m. subsidies, vergoedingen en toelagen van elke aard die geheel of gedeeltelijk ten laste van de Staat zijn (Belgisch Staatsblad van 8 juli 1994, p. 18127), de onderneming </w:t>
      </w:r>
      <w:r>
        <w:rPr>
          <w:i/>
          <w:iCs/>
          <w:lang w:val="nl-BE"/>
        </w:rPr>
        <w:t>strafbaar</w:t>
      </w:r>
      <w:r>
        <w:rPr>
          <w:lang w:val="nl-BE"/>
        </w:rPr>
        <w:t xml:space="preserve"> kan worden gesteld indien ze:</w:t>
      </w:r>
    </w:p>
    <w:p w:rsidR="00F27E6C" w:rsidRDefault="00F27E6C">
      <w:pPr>
        <w:numPr>
          <w:ilvl w:val="1"/>
          <w:numId w:val="9"/>
        </w:numPr>
        <w:spacing w:before="120"/>
        <w:rPr>
          <w:lang w:val="nl-BE"/>
        </w:rPr>
      </w:pPr>
      <w:r>
        <w:rPr>
          <w:lang w:val="nl-BE"/>
        </w:rPr>
        <w:t>subsidies aanvaardt of behoudt hoewel ze weet (of behoort te weten) dat ze daarop geen of slechts gedeeltelijk recht heeft;</w:t>
      </w:r>
    </w:p>
    <w:p w:rsidR="00F27E6C" w:rsidRDefault="00F27E6C">
      <w:pPr>
        <w:numPr>
          <w:ilvl w:val="1"/>
          <w:numId w:val="9"/>
        </w:numPr>
        <w:spacing w:before="120"/>
        <w:rPr>
          <w:lang w:val="nl-BE"/>
        </w:rPr>
      </w:pPr>
      <w:r>
        <w:rPr>
          <w:lang w:val="nl-BE"/>
        </w:rPr>
        <w:t xml:space="preserve">wetens en willens </w:t>
      </w:r>
      <w:r>
        <w:rPr>
          <w:i/>
          <w:iCs/>
          <w:lang w:val="nl-BE"/>
        </w:rPr>
        <w:t>onjuiste</w:t>
      </w:r>
      <w:r>
        <w:rPr>
          <w:lang w:val="nl-BE"/>
        </w:rPr>
        <w:t xml:space="preserve"> of </w:t>
      </w:r>
      <w:r>
        <w:rPr>
          <w:i/>
          <w:iCs/>
          <w:lang w:val="nl-BE"/>
        </w:rPr>
        <w:t>onvolledige</w:t>
      </w:r>
      <w:r>
        <w:rPr>
          <w:lang w:val="nl-BE"/>
        </w:rPr>
        <w:t xml:space="preserve"> verklaringen aflegt in haar aanvraag;</w:t>
      </w:r>
    </w:p>
    <w:p w:rsidR="00F27E6C" w:rsidRDefault="00F27E6C">
      <w:pPr>
        <w:numPr>
          <w:ilvl w:val="1"/>
          <w:numId w:val="9"/>
        </w:numPr>
        <w:spacing w:before="120"/>
        <w:rPr>
          <w:lang w:val="nl-BE"/>
        </w:rPr>
      </w:pPr>
      <w:r>
        <w:rPr>
          <w:lang w:val="nl-BE"/>
        </w:rPr>
        <w:t xml:space="preserve">subsidies gebruikt voor </w:t>
      </w:r>
      <w:r>
        <w:rPr>
          <w:i/>
          <w:iCs/>
          <w:lang w:val="nl-BE"/>
        </w:rPr>
        <w:t>andere doeleinden</w:t>
      </w:r>
      <w:r>
        <w:rPr>
          <w:lang w:val="nl-BE"/>
        </w:rPr>
        <w:t xml:space="preserve"> dan die waarvoor ze werden verkregen;</w:t>
      </w:r>
    </w:p>
    <w:p w:rsidR="00F27E6C" w:rsidRDefault="00F27E6C">
      <w:pPr>
        <w:numPr>
          <w:ilvl w:val="0"/>
          <w:numId w:val="9"/>
        </w:numPr>
        <w:spacing w:before="120"/>
        <w:rPr>
          <w:lang w:val="nl-BE"/>
        </w:rPr>
      </w:pPr>
      <w:r>
        <w:rPr>
          <w:lang w:val="nl-BE"/>
        </w:rPr>
        <w:t xml:space="preserve">geeft toestemming aan Flanders Investment and Trade om elk </w:t>
      </w:r>
      <w:r>
        <w:rPr>
          <w:i/>
          <w:iCs/>
          <w:lang w:val="nl-BE"/>
        </w:rPr>
        <w:t>nazicht</w:t>
      </w:r>
      <w:r>
        <w:rPr>
          <w:lang w:val="nl-BE"/>
        </w:rPr>
        <w:t xml:space="preserve">, elk </w:t>
      </w:r>
      <w:r>
        <w:rPr>
          <w:i/>
          <w:iCs/>
          <w:lang w:val="nl-BE"/>
        </w:rPr>
        <w:t>onderzoek</w:t>
      </w:r>
      <w:r>
        <w:rPr>
          <w:lang w:val="nl-BE"/>
        </w:rPr>
        <w:t xml:space="preserve"> of elke </w:t>
      </w:r>
      <w:r>
        <w:rPr>
          <w:i/>
          <w:iCs/>
          <w:lang w:val="nl-BE"/>
        </w:rPr>
        <w:t>controle</w:t>
      </w:r>
      <w:r>
        <w:rPr>
          <w:lang w:val="nl-BE"/>
        </w:rPr>
        <w:t xml:space="preserve"> te doen die noodzakelijk zijn voor de behandeling van deze aanvraag;</w:t>
      </w:r>
    </w:p>
    <w:p w:rsidR="00F27E6C" w:rsidRDefault="00F27E6C">
      <w:pPr>
        <w:numPr>
          <w:ilvl w:val="0"/>
          <w:numId w:val="9"/>
        </w:numPr>
        <w:spacing w:before="120"/>
        <w:rPr>
          <w:lang w:val="nl-BE"/>
        </w:rPr>
      </w:pPr>
      <w:r>
        <w:rPr>
          <w:lang w:val="nl-BE"/>
        </w:rPr>
        <w:t xml:space="preserve">verbindt de onderneming ertoe de bepalingen van het besluit van de Vlaamse regering van 11 februari 2000, gewijzigd door het besluit van de Vlaamse regering van 31 maart 2006, </w:t>
      </w:r>
      <w:r>
        <w:rPr>
          <w:i/>
          <w:iCs/>
          <w:lang w:val="nl-BE"/>
        </w:rPr>
        <w:t>na te leven</w:t>
      </w:r>
      <w:r>
        <w:rPr>
          <w:lang w:val="nl-BE"/>
        </w:rPr>
        <w:t xml:space="preserve"> en Flanders Investment and Trade </w:t>
      </w:r>
      <w:r>
        <w:rPr>
          <w:b/>
          <w:bCs/>
          <w:lang w:val="nl-BE"/>
        </w:rPr>
        <w:t>alle</w:t>
      </w:r>
      <w:r>
        <w:rPr>
          <w:lang w:val="nl-BE"/>
        </w:rPr>
        <w:t xml:space="preserve"> nodige inlichtingen te verschaffen met betrekking tot deze aanvraag;</w:t>
      </w:r>
    </w:p>
    <w:p w:rsidR="00F27E6C" w:rsidRDefault="00F27E6C">
      <w:pPr>
        <w:numPr>
          <w:ilvl w:val="0"/>
          <w:numId w:val="9"/>
        </w:numPr>
        <w:spacing w:before="120"/>
        <w:rPr>
          <w:lang w:val="nl-BE"/>
        </w:rPr>
      </w:pPr>
      <w:r>
        <w:rPr>
          <w:lang w:val="nl-BE"/>
        </w:rPr>
        <w:t xml:space="preserve">verbindt de onderneming ertoe Flanders Investment and Trade </w:t>
      </w:r>
      <w:r>
        <w:rPr>
          <w:b/>
          <w:bCs/>
          <w:lang w:val="nl-BE"/>
        </w:rPr>
        <w:t>onmiddellijk</w:t>
      </w:r>
      <w:r>
        <w:rPr>
          <w:lang w:val="nl-BE"/>
        </w:rPr>
        <w:t xml:space="preserve"> te waarschuwen in geval van faillissement, vereffening, gerechtelijk akkoord, boedelafstand, ontbinding, vrijwillige of gerechtelijke verkoop, sluiting in het kader van een sociaal-economische herstructureringsoperatie met tewerkstellingsafbouw; dit binnen de 5 jaar na de toezegging van de subsidie.</w:t>
      </w:r>
    </w:p>
    <w:p w:rsidR="00F27E6C" w:rsidRDefault="00F27E6C">
      <w:pPr>
        <w:numPr>
          <w:ilvl w:val="0"/>
          <w:numId w:val="9"/>
        </w:numPr>
        <w:spacing w:before="120"/>
        <w:rPr>
          <w:lang w:val="nl-BE"/>
        </w:rPr>
      </w:pPr>
      <w:r>
        <w:rPr>
          <w:lang w:val="nl-BE"/>
        </w:rPr>
        <w:t xml:space="preserve">verbindt de onderneming ertoe de eventueel </w:t>
      </w:r>
      <w:r>
        <w:rPr>
          <w:i/>
          <w:iCs/>
          <w:lang w:val="nl-BE"/>
        </w:rPr>
        <w:t>ten onrechte verkregen</w:t>
      </w:r>
      <w:r>
        <w:rPr>
          <w:lang w:val="nl-BE"/>
        </w:rPr>
        <w:t xml:space="preserve"> subsidies </w:t>
      </w:r>
      <w:r>
        <w:rPr>
          <w:u w:val="single"/>
          <w:lang w:val="nl-BE"/>
        </w:rPr>
        <w:t>terug te betalen</w:t>
      </w:r>
      <w:r>
        <w:rPr>
          <w:lang w:val="nl-BE"/>
        </w:rPr>
        <w:t>.</w:t>
      </w:r>
    </w:p>
    <w:p w:rsidR="00F27E6C" w:rsidRDefault="00F27E6C">
      <w:pPr>
        <w:pStyle w:val="Header"/>
        <w:tabs>
          <w:tab w:val="clear" w:pos="4153"/>
          <w:tab w:val="clear" w:pos="8306"/>
        </w:tabs>
        <w:spacing w:before="120"/>
        <w:rPr>
          <w:lang w:val="nl-BE"/>
        </w:rPr>
      </w:pPr>
      <w:r>
        <w:rPr>
          <w:lang w:val="nl-BE"/>
        </w:rPr>
        <w:t>Voor de onderneming</w:t>
      </w:r>
    </w:p>
    <w:p w:rsidR="00F27E6C" w:rsidRDefault="00F27E6C">
      <w:pPr>
        <w:rPr>
          <w:lang w:val="nl-BE"/>
        </w:rPr>
      </w:pPr>
      <w:r>
        <w:rPr>
          <w:b/>
          <w:bCs/>
          <w:lang w:val="nl-BE"/>
        </w:rPr>
        <w:t>Handtekening, naam en functie</w:t>
      </w:r>
      <w:r>
        <w:rPr>
          <w:lang w:val="nl-BE"/>
        </w:rPr>
        <w:t xml:space="preserve"> van de gemachtigde van de onderneming</w:t>
      </w:r>
    </w:p>
    <w:p w:rsidR="00F27E6C" w:rsidRDefault="00F27E6C">
      <w:pPr>
        <w:rPr>
          <w:lang w:val="nl-BE"/>
        </w:rPr>
      </w:pPr>
    </w:p>
    <w:p w:rsidR="00F27E6C" w:rsidRDefault="00F27E6C">
      <w:pPr>
        <w:pStyle w:val="Header"/>
        <w:tabs>
          <w:tab w:val="clear" w:pos="4153"/>
          <w:tab w:val="clear" w:pos="8306"/>
        </w:tabs>
        <w:rPr>
          <w:lang w:val="nl-BE"/>
        </w:rPr>
      </w:pPr>
    </w:p>
    <w:p w:rsidR="00F27E6C" w:rsidRDefault="00F27E6C">
      <w:pPr>
        <w:rPr>
          <w:lang w:val="nl-BE"/>
        </w:rPr>
      </w:pPr>
      <w:r>
        <w:rPr>
          <w:b/>
          <w:bCs/>
          <w:lang w:val="nl-BE"/>
        </w:rPr>
        <w:t>Datum</w:t>
      </w:r>
      <w:r>
        <w:rPr>
          <w:lang w:val="nl-BE"/>
        </w:rPr>
        <w:t xml:space="preserve">: </w:t>
      </w:r>
    </w:p>
    <w:p w:rsidR="00F27E6C" w:rsidRDefault="00F27E6C">
      <w:pPr>
        <w:jc w:val="center"/>
        <w:rPr>
          <w:b/>
          <w:bCs/>
          <w:sz w:val="22"/>
          <w:lang w:val="nl-BE"/>
        </w:rPr>
      </w:pPr>
      <w:r>
        <w:rPr>
          <w:lang w:val="nl-BE"/>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AA68A0">
        <w:trPr>
          <w:cantSplit/>
        </w:trPr>
        <w:tc>
          <w:tcPr>
            <w:tcW w:w="8528" w:type="dxa"/>
          </w:tcPr>
          <w:p w:rsidR="00F27E6C" w:rsidRDefault="00F27E6C">
            <w:pPr>
              <w:jc w:val="center"/>
              <w:rPr>
                <w:b/>
                <w:bCs/>
                <w:sz w:val="22"/>
                <w:lang w:val="nl-BE"/>
              </w:rPr>
            </w:pPr>
            <w:r>
              <w:rPr>
                <w:b/>
                <w:bCs/>
                <w:sz w:val="22"/>
                <w:lang w:val="nl-BE"/>
              </w:rPr>
              <w:lastRenderedPageBreak/>
              <w:t>Verklaring van niet dubbele subsidiëring en niet overdraagbaarheid van de subsidie</w:t>
            </w:r>
          </w:p>
        </w:tc>
      </w:tr>
    </w:tbl>
    <w:p w:rsidR="00F27E6C" w:rsidRDefault="00F27E6C">
      <w:pPr>
        <w:rPr>
          <w:lang w:val="nl-BE"/>
        </w:rPr>
      </w:pPr>
    </w:p>
    <w:p w:rsidR="00F27E6C" w:rsidRDefault="00F27E6C">
      <w:pPr>
        <w:pStyle w:val="Header"/>
        <w:tabs>
          <w:tab w:val="clear" w:pos="4153"/>
          <w:tab w:val="clear" w:pos="8306"/>
        </w:tabs>
        <w:rPr>
          <w:lang w:val="nl-BE"/>
        </w:rPr>
      </w:pPr>
    </w:p>
    <w:p w:rsidR="00F27E6C" w:rsidRDefault="00F27E6C">
      <w:pPr>
        <w:rPr>
          <w:lang w:val="nl-BE"/>
        </w:rPr>
      </w:pPr>
    </w:p>
    <w:p w:rsidR="00F27E6C" w:rsidRDefault="00F27E6C">
      <w:pPr>
        <w:pStyle w:val="Header"/>
        <w:tabs>
          <w:tab w:val="clear" w:pos="4153"/>
          <w:tab w:val="clear" w:pos="8306"/>
        </w:tabs>
        <w:rPr>
          <w:lang w:val="nl-BE"/>
        </w:rPr>
      </w:pPr>
    </w:p>
    <w:p w:rsidR="00F27E6C" w:rsidRDefault="00F27E6C">
      <w:pPr>
        <w:spacing w:before="120"/>
        <w:rPr>
          <w:sz w:val="20"/>
          <w:lang w:val="nl-BE"/>
        </w:rPr>
      </w:pPr>
      <w:r>
        <w:rPr>
          <w:lang w:val="nl-BE"/>
        </w:rPr>
        <w:t>Ondergetekende, ......................................................................, bestuurder * van [</w:t>
      </w:r>
      <w:r>
        <w:rPr>
          <w:sz w:val="20"/>
          <w:lang w:val="nl-BE"/>
        </w:rPr>
        <w:t xml:space="preserve">naam </w:t>
      </w:r>
    </w:p>
    <w:p w:rsidR="00F27E6C" w:rsidRDefault="00F27E6C">
      <w:pPr>
        <w:spacing w:before="120"/>
        <w:rPr>
          <w:lang w:val="nl-BE"/>
        </w:rPr>
      </w:pPr>
      <w:r>
        <w:rPr>
          <w:sz w:val="20"/>
          <w:lang w:val="nl-BE"/>
        </w:rPr>
        <w:t>bedrijf</w:t>
      </w:r>
      <w:r>
        <w:rPr>
          <w:lang w:val="nl-BE"/>
        </w:rPr>
        <w:t xml:space="preserve">] ........................................................................................gevestigd te </w:t>
      </w:r>
    </w:p>
    <w:p w:rsidR="00F27E6C" w:rsidRDefault="00F27E6C">
      <w:pPr>
        <w:spacing w:before="120"/>
        <w:rPr>
          <w:lang w:val="nl-BE"/>
        </w:rPr>
      </w:pPr>
      <w:r>
        <w:rPr>
          <w:lang w:val="nl-BE"/>
        </w:rPr>
        <w:t>[</w:t>
      </w:r>
      <w:r>
        <w:rPr>
          <w:sz w:val="20"/>
          <w:lang w:val="nl-BE"/>
        </w:rPr>
        <w:t>volledig adres van het bedrijf</w:t>
      </w:r>
      <w:r>
        <w:rPr>
          <w:lang w:val="nl-BE"/>
        </w:rPr>
        <w:t xml:space="preserve">] ............................................................................. </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 verklaart dat voor dezelfde kosten van het project [</w:t>
      </w:r>
      <w:r>
        <w:rPr>
          <w:sz w:val="20"/>
          <w:lang w:val="nl-BE"/>
        </w:rPr>
        <w:t>naam van het project</w:t>
      </w:r>
      <w:r>
        <w:rPr>
          <w:lang w:val="nl-BE"/>
        </w:rPr>
        <w:t xml:space="preserve">] </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 xml:space="preserve">.......................... geen andere financiële steun werd gevraagd of verkregen bij een </w:t>
      </w:r>
    </w:p>
    <w:p w:rsidR="00F27E6C" w:rsidRDefault="00F27E6C">
      <w:pPr>
        <w:spacing w:before="120"/>
        <w:rPr>
          <w:lang w:val="nl-BE"/>
        </w:rPr>
      </w:pPr>
      <w:r>
        <w:rPr>
          <w:lang w:val="nl-BE"/>
        </w:rPr>
        <w:t>andere internationale, Europese, federale, gewestelijke of lokale overheid voor dezelfde kosten.</w:t>
      </w:r>
    </w:p>
    <w:p w:rsidR="00F27E6C" w:rsidRDefault="00F27E6C">
      <w:pPr>
        <w:spacing w:before="120"/>
        <w:rPr>
          <w:lang w:val="nl-BE"/>
        </w:rPr>
      </w:pPr>
    </w:p>
    <w:p w:rsidR="00F27E6C" w:rsidRDefault="00F27E6C">
      <w:pPr>
        <w:spacing w:before="120"/>
        <w:rPr>
          <w:lang w:val="nl-BE"/>
        </w:rPr>
      </w:pPr>
      <w:r>
        <w:rPr>
          <w:lang w:val="nl-BE"/>
        </w:rPr>
        <w:t>Tevens verbind ik mij, namens [</w:t>
      </w:r>
      <w:r>
        <w:rPr>
          <w:sz w:val="20"/>
          <w:lang w:val="nl-BE"/>
        </w:rPr>
        <w:t>naam bedrijf</w:t>
      </w:r>
      <w:r>
        <w:rPr>
          <w:lang w:val="nl-BE"/>
        </w:rPr>
        <w:t xml:space="preserve">] ................................................................... </w:t>
      </w:r>
    </w:p>
    <w:p w:rsidR="00F27E6C" w:rsidRDefault="00F27E6C">
      <w:pPr>
        <w:spacing w:before="120"/>
        <w:rPr>
          <w:lang w:val="nl-BE"/>
        </w:rPr>
      </w:pPr>
      <w:r>
        <w:rPr>
          <w:lang w:val="nl-BE"/>
        </w:rPr>
        <w:t>..........................................................................................................................................</w:t>
      </w:r>
    </w:p>
    <w:p w:rsidR="00F27E6C" w:rsidRDefault="00F27E6C">
      <w:pPr>
        <w:spacing w:before="120"/>
        <w:rPr>
          <w:lang w:val="nl-BE"/>
        </w:rPr>
      </w:pPr>
      <w:r>
        <w:rPr>
          <w:lang w:val="nl-BE"/>
        </w:rPr>
        <w:t xml:space="preserve">............. , ertoe dat de toegekende subsidie in het kader van voormeld project niet zal </w:t>
      </w:r>
    </w:p>
    <w:p w:rsidR="00F27E6C" w:rsidRDefault="00F27E6C">
      <w:pPr>
        <w:spacing w:before="120"/>
        <w:rPr>
          <w:lang w:val="nl-BE"/>
        </w:rPr>
      </w:pPr>
      <w:r>
        <w:rPr>
          <w:lang w:val="nl-BE"/>
        </w:rPr>
        <w:t>worden overgedragen aan derden tot zekerheid van bestaande en toekomstige, directe</w:t>
      </w:r>
    </w:p>
    <w:p w:rsidR="00F27E6C" w:rsidRDefault="00F27E6C">
      <w:pPr>
        <w:spacing w:before="120"/>
        <w:rPr>
          <w:lang w:val="nl-BE"/>
        </w:rPr>
      </w:pPr>
      <w:r>
        <w:rPr>
          <w:lang w:val="nl-BE"/>
        </w:rPr>
        <w:t xml:space="preserve"> en indirecte verbintenissen.</w:t>
      </w:r>
    </w:p>
    <w:p w:rsidR="00F27E6C" w:rsidRDefault="00F27E6C">
      <w:pPr>
        <w:spacing w:before="120"/>
        <w:rPr>
          <w:lang w:val="nl-BE"/>
        </w:rPr>
      </w:pPr>
    </w:p>
    <w:p w:rsidR="00F27E6C" w:rsidRDefault="00F27E6C">
      <w:pPr>
        <w:spacing w:before="120"/>
        <w:rPr>
          <w:lang w:val="nl-BE"/>
        </w:rPr>
      </w:pPr>
      <w:r>
        <w:rPr>
          <w:lang w:val="nl-BE"/>
        </w:rPr>
        <w:t>Handtekening Bestuurder*:</w:t>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Titel:…….....................................................................................................................</w:t>
      </w:r>
    </w:p>
    <w:p w:rsidR="00F27E6C" w:rsidRDefault="00F27E6C">
      <w:pPr>
        <w:spacing w:before="120"/>
        <w:rPr>
          <w:lang w:val="nl-BE"/>
        </w:rPr>
      </w:pPr>
      <w:r>
        <w:rPr>
          <w:lang w:val="nl-BE"/>
        </w:rPr>
        <w:t>Datum: ……………………………………………………………………………….</w:t>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rPr>
          <w:lang w:val="nl-BE"/>
        </w:rPr>
      </w:pPr>
      <w:r>
        <w:rPr>
          <w:lang w:val="nl-BE"/>
        </w:rPr>
        <w:t xml:space="preserve">* </w:t>
      </w:r>
      <w:r>
        <w:rPr>
          <w:sz w:val="20"/>
          <w:lang w:val="nl-BE"/>
        </w:rPr>
        <w:t>De bestuurder is de persoon die het bedrijf rechtsgeldig en voor rekening kan vertegenwoordigen</w:t>
      </w:r>
      <w:r>
        <w:rPr>
          <w:lang w:val="nl-BE"/>
        </w:rPr>
        <w:t>.</w:t>
      </w:r>
    </w:p>
    <w:p w:rsidR="00F27E6C" w:rsidRDefault="00F27E6C">
      <w:pPr>
        <w:rPr>
          <w:lang w:val="nl-BE"/>
        </w:rPr>
      </w:pPr>
    </w:p>
    <w:p w:rsidR="00F27E6C" w:rsidRDefault="00F27E6C">
      <w:pPr>
        <w:rPr>
          <w:lang w:val="nl-BE"/>
        </w:rPr>
      </w:pPr>
      <w:r>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AA68A0">
        <w:tc>
          <w:tcPr>
            <w:tcW w:w="8528" w:type="dxa"/>
          </w:tcPr>
          <w:p w:rsidR="00F27E6C" w:rsidRDefault="00F27E6C">
            <w:pPr>
              <w:rPr>
                <w:b/>
                <w:bCs/>
                <w:sz w:val="22"/>
                <w:lang w:val="nl-BE"/>
              </w:rPr>
            </w:pPr>
            <w:r>
              <w:rPr>
                <w:b/>
                <w:bCs/>
                <w:sz w:val="22"/>
                <w:lang w:val="nl-BE"/>
              </w:rPr>
              <w:lastRenderedPageBreak/>
              <w:t>RICHTLIJN VOOR HET VERKRIJGEN VAN EEN SUBSIDIE IN HET KADER VAN HET TER BESCHIKKING STELLEN VAN VLAAMSE UITRUSTINGSGOEDEREN</w:t>
            </w:r>
          </w:p>
        </w:tc>
      </w:tr>
    </w:tbl>
    <w:p w:rsidR="00F27E6C" w:rsidRDefault="00F27E6C">
      <w:pPr>
        <w:rPr>
          <w:lang w:val="nl-BE"/>
        </w:rPr>
      </w:pPr>
    </w:p>
    <w:p w:rsidR="00F27E6C" w:rsidRDefault="00F27E6C">
      <w:pPr>
        <w:pStyle w:val="Header"/>
        <w:numPr>
          <w:ilvl w:val="0"/>
          <w:numId w:val="10"/>
        </w:numPr>
        <w:tabs>
          <w:tab w:val="clear" w:pos="4153"/>
          <w:tab w:val="clear" w:pos="8306"/>
        </w:tabs>
        <w:rPr>
          <w:u w:val="single"/>
          <w:lang w:val="nl-BE"/>
        </w:rPr>
      </w:pPr>
      <w:r>
        <w:rPr>
          <w:u w:val="single"/>
          <w:lang w:val="nl-BE"/>
        </w:rPr>
        <w:t>Formeel</w:t>
      </w:r>
    </w:p>
    <w:p w:rsidR="00F27E6C" w:rsidRDefault="00F27E6C">
      <w:pPr>
        <w:numPr>
          <w:ilvl w:val="1"/>
          <w:numId w:val="10"/>
        </w:numPr>
        <w:spacing w:before="120"/>
        <w:rPr>
          <w:lang w:val="nl-BE"/>
        </w:rPr>
      </w:pPr>
      <w:r>
        <w:rPr>
          <w:lang w:val="nl-BE"/>
        </w:rPr>
        <w:t xml:space="preserve">Het aanvraagformulier dient </w:t>
      </w:r>
      <w:r>
        <w:rPr>
          <w:b/>
          <w:bCs/>
          <w:lang w:val="nl-BE"/>
        </w:rPr>
        <w:t>volledig</w:t>
      </w:r>
      <w:r>
        <w:rPr>
          <w:lang w:val="nl-BE"/>
        </w:rPr>
        <w:t xml:space="preserve"> en </w:t>
      </w:r>
      <w:r>
        <w:rPr>
          <w:b/>
          <w:bCs/>
          <w:lang w:val="nl-BE"/>
        </w:rPr>
        <w:t>correct</w:t>
      </w:r>
      <w:r>
        <w:rPr>
          <w:lang w:val="nl-BE"/>
        </w:rPr>
        <w:t xml:space="preserve"> ingevuld te worden.</w:t>
      </w:r>
      <w:r>
        <w:rPr>
          <w:lang w:val="nl-BE"/>
        </w:rPr>
        <w:br/>
      </w:r>
    </w:p>
    <w:p w:rsidR="00F27E6C" w:rsidRDefault="00F27E6C">
      <w:pPr>
        <w:numPr>
          <w:ilvl w:val="1"/>
          <w:numId w:val="10"/>
        </w:numPr>
        <w:spacing w:before="120"/>
        <w:rPr>
          <w:lang w:val="nl-BE"/>
        </w:rPr>
      </w:pPr>
      <w:r>
        <w:rPr>
          <w:lang w:val="nl-BE"/>
        </w:rPr>
        <w:t xml:space="preserve">Alle vereiste </w:t>
      </w:r>
      <w:r>
        <w:rPr>
          <w:b/>
          <w:bCs/>
          <w:lang w:val="nl-BE"/>
        </w:rPr>
        <w:t>bijlagen</w:t>
      </w:r>
      <w:r>
        <w:rPr>
          <w:lang w:val="nl-BE"/>
        </w:rPr>
        <w:t xml:space="preserve"> </w:t>
      </w:r>
      <w:r>
        <w:rPr>
          <w:b/>
          <w:bCs/>
          <w:lang w:val="nl-BE"/>
        </w:rPr>
        <w:t>moeten</w:t>
      </w:r>
      <w:r>
        <w:rPr>
          <w:lang w:val="nl-BE"/>
        </w:rPr>
        <w:t xml:space="preserve"> met het aanvraagformulier mee opgestuurd worden.</w:t>
      </w:r>
      <w:r>
        <w:rPr>
          <w:lang w:val="nl-BE"/>
        </w:rPr>
        <w:br/>
      </w:r>
    </w:p>
    <w:p w:rsidR="00F27E6C" w:rsidRDefault="00F27E6C">
      <w:pPr>
        <w:numPr>
          <w:ilvl w:val="1"/>
          <w:numId w:val="10"/>
        </w:numPr>
        <w:spacing w:before="120"/>
        <w:rPr>
          <w:lang w:val="nl-BE"/>
        </w:rPr>
      </w:pPr>
      <w:r>
        <w:rPr>
          <w:lang w:val="nl-BE"/>
        </w:rPr>
        <w:t xml:space="preserve">Er kan slechts </w:t>
      </w:r>
      <w:r>
        <w:rPr>
          <w:b/>
          <w:bCs/>
          <w:lang w:val="nl-BE"/>
        </w:rPr>
        <w:t>één</w:t>
      </w:r>
      <w:r>
        <w:rPr>
          <w:lang w:val="nl-BE"/>
        </w:rPr>
        <w:t xml:space="preserve"> eindklant per dossier zijn.</w:t>
      </w:r>
      <w:r>
        <w:rPr>
          <w:lang w:val="nl-BE"/>
        </w:rPr>
        <w:br/>
      </w:r>
    </w:p>
    <w:p w:rsidR="00F27E6C" w:rsidRDefault="00F27E6C">
      <w:pPr>
        <w:numPr>
          <w:ilvl w:val="1"/>
          <w:numId w:val="10"/>
        </w:numPr>
        <w:spacing w:before="120"/>
        <w:rPr>
          <w:lang w:val="nl-BE"/>
        </w:rPr>
      </w:pPr>
      <w:r>
        <w:rPr>
          <w:lang w:val="nl-BE"/>
        </w:rPr>
        <w:t xml:space="preserve">Bij de behandeling van onderhavige aanvraag geldt als </w:t>
      </w:r>
      <w:r>
        <w:rPr>
          <w:b/>
          <w:bCs/>
          <w:lang w:val="nl-BE"/>
        </w:rPr>
        <w:t>indieningdatum</w:t>
      </w:r>
      <w:r>
        <w:rPr>
          <w:lang w:val="nl-BE"/>
        </w:rPr>
        <w:t xml:space="preserve"> de datum waarop de administratie de subsidieaanvraag ontvangt.</w:t>
      </w:r>
      <w:r>
        <w:rPr>
          <w:lang w:val="nl-BE"/>
        </w:rPr>
        <w:br/>
      </w:r>
    </w:p>
    <w:p w:rsidR="00F27E6C" w:rsidRDefault="00F27E6C">
      <w:pPr>
        <w:numPr>
          <w:ilvl w:val="1"/>
          <w:numId w:val="10"/>
        </w:numPr>
        <w:spacing w:before="120"/>
        <w:rPr>
          <w:lang w:val="nl-BE"/>
        </w:rPr>
      </w:pPr>
      <w:r>
        <w:rPr>
          <w:lang w:val="nl-BE"/>
        </w:rPr>
        <w:t xml:space="preserve">Wat de </w:t>
      </w:r>
      <w:r>
        <w:rPr>
          <w:b/>
          <w:bCs/>
          <w:lang w:val="nl-BE"/>
        </w:rPr>
        <w:t>munteenheid</w:t>
      </w:r>
      <w:r>
        <w:rPr>
          <w:lang w:val="nl-BE"/>
        </w:rPr>
        <w:t xml:space="preserve"> betreft gaat de voorkeur uit naar contracten opgesteld in </w:t>
      </w:r>
      <w:r>
        <w:rPr>
          <w:b/>
          <w:bCs/>
          <w:lang w:val="nl-BE"/>
        </w:rPr>
        <w:t>euro</w:t>
      </w:r>
      <w:r>
        <w:rPr>
          <w:lang w:val="nl-BE"/>
        </w:rPr>
        <w:t xml:space="preserve">. </w:t>
      </w:r>
      <w:r>
        <w:rPr>
          <w:sz w:val="22"/>
          <w:lang w:val="nl-BE"/>
        </w:rPr>
        <w:t>Wanneer voor een andere munteenheid geopteerd wordt, is het eventuele verlies ten gevolge van schommelingen in de wisselkoers ten laste van de aanvrager</w:t>
      </w:r>
      <w:r>
        <w:rPr>
          <w:lang w:val="nl-BE"/>
        </w:rPr>
        <w:t>.</w:t>
      </w:r>
      <w:r>
        <w:rPr>
          <w:lang w:val="nl-BE"/>
        </w:rPr>
        <w:br/>
      </w:r>
    </w:p>
    <w:p w:rsidR="00F27E6C" w:rsidRDefault="00F27E6C">
      <w:pPr>
        <w:numPr>
          <w:ilvl w:val="1"/>
          <w:numId w:val="10"/>
        </w:numPr>
        <w:spacing w:before="120"/>
        <w:rPr>
          <w:lang w:val="nl-BE"/>
        </w:rPr>
      </w:pPr>
      <w:r>
        <w:rPr>
          <w:lang w:val="nl-BE"/>
        </w:rPr>
        <w:t xml:space="preserve">Tussentijdse offertes en het uiteindelijke </w:t>
      </w:r>
      <w:r>
        <w:rPr>
          <w:b/>
          <w:bCs/>
          <w:lang w:val="nl-BE"/>
        </w:rPr>
        <w:t>contract</w:t>
      </w:r>
      <w:r>
        <w:rPr>
          <w:lang w:val="nl-BE"/>
        </w:rPr>
        <w:t xml:space="preserve"> </w:t>
      </w:r>
      <w:r>
        <w:rPr>
          <w:b/>
          <w:bCs/>
          <w:u w:val="single"/>
          <w:lang w:val="nl-BE"/>
        </w:rPr>
        <w:t>moeten</w:t>
      </w:r>
      <w:r>
        <w:rPr>
          <w:lang w:val="nl-BE"/>
        </w:rPr>
        <w:t xml:space="preserve"> de subsidie van de Vlaamse overheid zeker </w:t>
      </w:r>
      <w:r>
        <w:rPr>
          <w:b/>
          <w:bCs/>
          <w:lang w:val="nl-BE"/>
        </w:rPr>
        <w:t>vermelden</w:t>
      </w:r>
      <w:r>
        <w:rPr>
          <w:lang w:val="nl-BE"/>
        </w:rPr>
        <w:t xml:space="preserve"> zodat de administratie zeker is dat de </w:t>
      </w:r>
      <w:r>
        <w:rPr>
          <w:b/>
          <w:bCs/>
          <w:lang w:val="nl-BE"/>
        </w:rPr>
        <w:t>eindklant op de hoogte</w:t>
      </w:r>
      <w:r>
        <w:rPr>
          <w:lang w:val="nl-BE"/>
        </w:rPr>
        <w:t xml:space="preserve"> is van de subsidie. Verder dient er ook een </w:t>
      </w:r>
      <w:r>
        <w:rPr>
          <w:b/>
          <w:bCs/>
          <w:u w:val="single"/>
          <w:lang w:val="nl-BE"/>
        </w:rPr>
        <w:t>clausule</w:t>
      </w:r>
      <w:r>
        <w:rPr>
          <w:lang w:val="nl-BE"/>
        </w:rPr>
        <w:t xml:space="preserve"> in het contract opgenomen te worden die stelt dat “de afnemer zich ertoe engageert de uitrustingsgoederen </w:t>
      </w:r>
      <w:r>
        <w:rPr>
          <w:b/>
          <w:bCs/>
          <w:i/>
          <w:iCs/>
          <w:u w:val="single"/>
          <w:lang w:val="nl-BE"/>
        </w:rPr>
        <w:t>minstens 5 jaar</w:t>
      </w:r>
      <w:r>
        <w:rPr>
          <w:lang w:val="nl-BE"/>
        </w:rPr>
        <w:t xml:space="preserve"> in gebruik te houden”.</w:t>
      </w:r>
      <w:r>
        <w:rPr>
          <w:lang w:val="nl-BE"/>
        </w:rPr>
        <w:br/>
      </w:r>
    </w:p>
    <w:p w:rsidR="00F27E6C" w:rsidRDefault="00F27E6C">
      <w:pPr>
        <w:numPr>
          <w:ilvl w:val="1"/>
          <w:numId w:val="10"/>
        </w:numPr>
        <w:spacing w:before="120"/>
        <w:rPr>
          <w:lang w:val="nl-BE"/>
        </w:rPr>
      </w:pPr>
      <w:r>
        <w:rPr>
          <w:lang w:val="nl-BE"/>
        </w:rPr>
        <w:t xml:space="preserve">De onderneming die de steun aanvraagt dient de subsidie </w:t>
      </w:r>
      <w:r>
        <w:rPr>
          <w:b/>
          <w:bCs/>
          <w:lang w:val="nl-BE"/>
        </w:rPr>
        <w:t>in mindering</w:t>
      </w:r>
      <w:r>
        <w:rPr>
          <w:lang w:val="nl-BE"/>
        </w:rPr>
        <w:t xml:space="preserve"> te brengen van zijn prijs onder de vorm van een korting. De korting  moet </w:t>
      </w:r>
      <w:r>
        <w:rPr>
          <w:b/>
          <w:bCs/>
          <w:i/>
          <w:iCs/>
          <w:lang w:val="nl-BE"/>
        </w:rPr>
        <w:t>duidelijk</w:t>
      </w:r>
      <w:r>
        <w:rPr>
          <w:lang w:val="nl-BE"/>
        </w:rPr>
        <w:t xml:space="preserve"> op de factuur vermeld staan als </w:t>
      </w:r>
      <w:r>
        <w:rPr>
          <w:b/>
          <w:bCs/>
          <w:i/>
          <w:iCs/>
          <w:lang w:val="nl-BE"/>
        </w:rPr>
        <w:t>subsidie door de Vlaamse overheid</w:t>
      </w:r>
      <w:r>
        <w:rPr>
          <w:lang w:val="nl-BE"/>
        </w:rPr>
        <w:t>.</w:t>
      </w:r>
      <w:r>
        <w:rPr>
          <w:lang w:val="nl-BE"/>
        </w:rPr>
        <w:br/>
      </w:r>
    </w:p>
    <w:p w:rsidR="00F27E6C" w:rsidRDefault="00F27E6C">
      <w:pPr>
        <w:numPr>
          <w:ilvl w:val="1"/>
          <w:numId w:val="10"/>
        </w:numPr>
        <w:spacing w:before="120"/>
        <w:rPr>
          <w:lang w:val="nl-BE"/>
        </w:rPr>
      </w:pPr>
      <w:r>
        <w:rPr>
          <w:lang w:val="nl-BE"/>
        </w:rPr>
        <w:t xml:space="preserve">Elke </w:t>
      </w:r>
      <w:r>
        <w:rPr>
          <w:b/>
          <w:bCs/>
          <w:lang w:val="nl-BE"/>
        </w:rPr>
        <w:t>inhoudelijke en financiële</w:t>
      </w:r>
      <w:r>
        <w:rPr>
          <w:lang w:val="nl-BE"/>
        </w:rPr>
        <w:t xml:space="preserve"> </w:t>
      </w:r>
      <w:r>
        <w:rPr>
          <w:b/>
          <w:bCs/>
          <w:lang w:val="nl-BE"/>
        </w:rPr>
        <w:t>wijziging</w:t>
      </w:r>
      <w:r>
        <w:rPr>
          <w:lang w:val="nl-BE"/>
        </w:rPr>
        <w:t xml:space="preserve"> die aan een goedgekeurd project wordt aangebracht, moet onmiddellijk schriftelijk aan de administratie voorgelegd worden.</w:t>
      </w:r>
      <w:r>
        <w:rPr>
          <w:lang w:val="nl-BE"/>
        </w:rPr>
        <w:br/>
      </w:r>
    </w:p>
    <w:p w:rsidR="00F27E6C" w:rsidRDefault="00F27E6C">
      <w:pPr>
        <w:numPr>
          <w:ilvl w:val="1"/>
          <w:numId w:val="10"/>
        </w:numPr>
        <w:spacing w:before="120"/>
        <w:rPr>
          <w:lang w:val="nl-BE"/>
        </w:rPr>
      </w:pPr>
      <w:r>
        <w:rPr>
          <w:lang w:val="nl-BE"/>
        </w:rPr>
        <w:t xml:space="preserve">Er moet door de onderneming die de steun aanvraagt </w:t>
      </w:r>
      <w:r>
        <w:rPr>
          <w:b/>
          <w:bCs/>
          <w:lang w:val="nl-BE"/>
        </w:rPr>
        <w:t>halfjaarlijks gerapporteerd</w:t>
      </w:r>
      <w:r>
        <w:rPr>
          <w:lang w:val="nl-BE"/>
        </w:rPr>
        <w:t xml:space="preserve"> worden over de voortgang van het project, in de periode tussen de datum waarop het contract werd gesloten en het ogenblik dat het project is afgerond. Zes maanden na de aanvraag van de uitbetaling van de tweede schijf moet een definitief evaluatieverslag opgesteld worden.</w:t>
      </w:r>
      <w:r>
        <w:rPr>
          <w:lang w:val="nl-BE"/>
        </w:rPr>
        <w:br/>
      </w:r>
    </w:p>
    <w:p w:rsidR="00F27E6C" w:rsidRDefault="00F27E6C">
      <w:pPr>
        <w:numPr>
          <w:ilvl w:val="1"/>
          <w:numId w:val="10"/>
        </w:numPr>
        <w:spacing w:before="120"/>
        <w:rPr>
          <w:lang w:val="nl-BE"/>
        </w:rPr>
      </w:pPr>
      <w:r>
        <w:rPr>
          <w:lang w:val="nl-BE"/>
        </w:rPr>
        <w:t xml:space="preserve">Reeds bij de aanvraag moet </w:t>
      </w:r>
      <w:r>
        <w:rPr>
          <w:b/>
          <w:bCs/>
          <w:lang w:val="nl-BE"/>
        </w:rPr>
        <w:t>alle</w:t>
      </w:r>
      <w:r>
        <w:rPr>
          <w:lang w:val="nl-BE"/>
        </w:rPr>
        <w:t xml:space="preserve"> mogelijke info over hoe het contract zal verlopen, bijgevoegd zijn.</w:t>
      </w:r>
      <w:r>
        <w:rPr>
          <w:lang w:val="nl-BE"/>
        </w:rPr>
        <w:br/>
      </w:r>
    </w:p>
    <w:p w:rsidR="00F27E6C" w:rsidRDefault="00F27E6C">
      <w:pPr>
        <w:spacing w:before="120"/>
        <w:rPr>
          <w:lang w:val="nl-BE"/>
        </w:rPr>
      </w:pPr>
    </w:p>
    <w:p w:rsidR="00F27E6C" w:rsidRDefault="00F27E6C">
      <w:pPr>
        <w:spacing w:before="120"/>
        <w:rPr>
          <w:lang w:val="nl-BE"/>
        </w:rPr>
      </w:pPr>
      <w:r>
        <w:rPr>
          <w:lang w:val="nl-BE"/>
        </w:rPr>
        <w:br w:type="page"/>
      </w:r>
    </w:p>
    <w:p w:rsidR="00F27E6C" w:rsidRDefault="00F27E6C">
      <w:pPr>
        <w:pStyle w:val="Header"/>
        <w:numPr>
          <w:ilvl w:val="0"/>
          <w:numId w:val="10"/>
        </w:numPr>
        <w:tabs>
          <w:tab w:val="clear" w:pos="4153"/>
          <w:tab w:val="clear" w:pos="8306"/>
        </w:tabs>
        <w:rPr>
          <w:u w:val="single"/>
          <w:lang w:val="nl-BE"/>
        </w:rPr>
      </w:pPr>
      <w:r>
        <w:rPr>
          <w:u w:val="single"/>
          <w:lang w:val="nl-BE"/>
        </w:rPr>
        <w:lastRenderedPageBreak/>
        <w:t>Financiële afhandeling – documenten - controle</w:t>
      </w:r>
    </w:p>
    <w:p w:rsidR="00F27E6C" w:rsidRDefault="00F27E6C">
      <w:pPr>
        <w:numPr>
          <w:ilvl w:val="0"/>
          <w:numId w:val="14"/>
        </w:numPr>
        <w:spacing w:before="120"/>
        <w:rPr>
          <w:lang w:val="nl-BE"/>
        </w:rPr>
      </w:pPr>
      <w:r>
        <w:rPr>
          <w:lang w:val="nl-BE"/>
        </w:rPr>
        <w:t xml:space="preserve">Indien de subsidieaanvraag goedgekeurd wordt, moeten </w:t>
      </w:r>
      <w:r>
        <w:rPr>
          <w:b/>
          <w:bCs/>
          <w:i/>
          <w:iCs/>
          <w:lang w:val="nl-BE"/>
        </w:rPr>
        <w:t>minstens</w:t>
      </w:r>
      <w:r>
        <w:rPr>
          <w:lang w:val="nl-BE"/>
        </w:rPr>
        <w:t xml:space="preserve"> volgende documenten voorgelegd worden bij de aanvraag (door de firma) tot uitbetaling van de </w:t>
      </w:r>
      <w:r>
        <w:rPr>
          <w:b/>
          <w:bCs/>
          <w:lang w:val="nl-BE"/>
        </w:rPr>
        <w:t>eerste schijf</w:t>
      </w:r>
      <w:r>
        <w:rPr>
          <w:lang w:val="nl-BE"/>
        </w:rPr>
        <w:t xml:space="preserve"> van 75% van het subsidiebedrag:</w:t>
      </w:r>
    </w:p>
    <w:p w:rsidR="00F27E6C" w:rsidRDefault="00F27E6C">
      <w:pPr>
        <w:numPr>
          <w:ilvl w:val="1"/>
          <w:numId w:val="14"/>
        </w:numPr>
        <w:spacing w:before="120"/>
        <w:rPr>
          <w:lang w:val="nl-BE"/>
        </w:rPr>
      </w:pPr>
      <w:r>
        <w:rPr>
          <w:lang w:val="nl-BE"/>
        </w:rPr>
        <w:t>facturen van het volledige contract, waarop de subsidie van de Vlaamse overheid integraal als korting wordt vermeld;</w:t>
      </w:r>
    </w:p>
    <w:p w:rsidR="00F27E6C" w:rsidRDefault="00F27E6C">
      <w:pPr>
        <w:numPr>
          <w:ilvl w:val="1"/>
          <w:numId w:val="14"/>
        </w:numPr>
        <w:spacing w:before="120"/>
        <w:rPr>
          <w:lang w:val="nl-BE"/>
        </w:rPr>
      </w:pPr>
      <w:r>
        <w:rPr>
          <w:lang w:val="nl-BE"/>
        </w:rPr>
        <w:t>uitvoerdocument EX1;</w:t>
      </w:r>
    </w:p>
    <w:p w:rsidR="00F27E6C" w:rsidRDefault="00F27E6C">
      <w:pPr>
        <w:numPr>
          <w:ilvl w:val="1"/>
          <w:numId w:val="14"/>
        </w:numPr>
        <w:spacing w:before="120"/>
        <w:rPr>
          <w:lang w:val="nl-BE"/>
        </w:rPr>
      </w:pPr>
      <w:r>
        <w:rPr>
          <w:lang w:val="nl-BE"/>
        </w:rPr>
        <w:t>verschepingsdocument(en);</w:t>
      </w:r>
    </w:p>
    <w:p w:rsidR="00F27E6C" w:rsidRDefault="00F27E6C">
      <w:pPr>
        <w:numPr>
          <w:ilvl w:val="1"/>
          <w:numId w:val="14"/>
        </w:numPr>
        <w:spacing w:before="120"/>
        <w:rPr>
          <w:lang w:val="nl-BE"/>
        </w:rPr>
      </w:pPr>
      <w:r>
        <w:rPr>
          <w:lang w:val="nl-BE"/>
        </w:rPr>
        <w:t>definitieve prijsofferte, orderbevestiging door eindklant en/of contract (</w:t>
      </w:r>
      <w:r>
        <w:rPr>
          <w:b/>
          <w:bCs/>
          <w:lang w:val="nl-BE"/>
        </w:rPr>
        <w:t>met vermelding van de subsidie</w:t>
      </w:r>
      <w:r>
        <w:rPr>
          <w:lang w:val="nl-BE"/>
        </w:rPr>
        <w:t xml:space="preserve">). </w:t>
      </w:r>
    </w:p>
    <w:p w:rsidR="00F27E6C" w:rsidRDefault="00F27E6C">
      <w:pPr>
        <w:pStyle w:val="Header"/>
        <w:tabs>
          <w:tab w:val="clear" w:pos="4153"/>
          <w:tab w:val="clear" w:pos="8306"/>
        </w:tabs>
        <w:spacing w:before="120"/>
        <w:rPr>
          <w:lang w:val="nl-BE"/>
        </w:rPr>
      </w:pPr>
    </w:p>
    <w:p w:rsidR="00F27E6C" w:rsidRDefault="00F27E6C">
      <w:pPr>
        <w:numPr>
          <w:ilvl w:val="0"/>
          <w:numId w:val="14"/>
        </w:numPr>
        <w:spacing w:before="120"/>
        <w:rPr>
          <w:lang w:val="nl-BE"/>
        </w:rPr>
      </w:pPr>
      <w:r>
        <w:rPr>
          <w:lang w:val="nl-BE"/>
        </w:rPr>
        <w:t xml:space="preserve">Volgende documenten moeten </w:t>
      </w:r>
      <w:r>
        <w:rPr>
          <w:b/>
          <w:bCs/>
          <w:i/>
          <w:iCs/>
          <w:lang w:val="nl-BE"/>
        </w:rPr>
        <w:t>minstens</w:t>
      </w:r>
      <w:r>
        <w:rPr>
          <w:lang w:val="nl-BE"/>
        </w:rPr>
        <w:t xml:space="preserve"> voorgelegd worden voor de uitbetaling van de </w:t>
      </w:r>
      <w:r>
        <w:rPr>
          <w:b/>
          <w:bCs/>
          <w:lang w:val="nl-BE"/>
        </w:rPr>
        <w:t>tweede</w:t>
      </w:r>
      <w:r>
        <w:rPr>
          <w:lang w:val="nl-BE"/>
        </w:rPr>
        <w:t xml:space="preserve"> </w:t>
      </w:r>
      <w:r>
        <w:rPr>
          <w:b/>
          <w:bCs/>
          <w:lang w:val="nl-BE"/>
        </w:rPr>
        <w:t>schijf</w:t>
      </w:r>
      <w:r>
        <w:rPr>
          <w:lang w:val="nl-BE"/>
        </w:rPr>
        <w:t xml:space="preserve"> van 25% van het subsidiebedrag:</w:t>
      </w:r>
    </w:p>
    <w:p w:rsidR="00F27E6C" w:rsidRDefault="00F27E6C">
      <w:pPr>
        <w:numPr>
          <w:ilvl w:val="1"/>
          <w:numId w:val="14"/>
        </w:numPr>
        <w:spacing w:before="120"/>
        <w:rPr>
          <w:lang w:val="nl-BE"/>
        </w:rPr>
      </w:pPr>
      <w:r>
        <w:rPr>
          <w:lang w:val="nl-BE"/>
        </w:rPr>
        <w:t>bij rollend materiaal: inschrijvingsbewijs in het land in kwestie;</w:t>
      </w:r>
    </w:p>
    <w:p w:rsidR="00F27E6C" w:rsidRDefault="00F27E6C">
      <w:pPr>
        <w:numPr>
          <w:ilvl w:val="1"/>
          <w:numId w:val="14"/>
        </w:numPr>
        <w:spacing w:before="120"/>
        <w:rPr>
          <w:lang w:val="nl-BE"/>
        </w:rPr>
      </w:pPr>
      <w:r>
        <w:rPr>
          <w:lang w:val="nl-BE"/>
        </w:rPr>
        <w:t>bewijs van installatie en werking van het goed bij de eindklant;</w:t>
      </w:r>
    </w:p>
    <w:p w:rsidR="00F27E6C" w:rsidRDefault="00F27E6C">
      <w:pPr>
        <w:numPr>
          <w:ilvl w:val="1"/>
          <w:numId w:val="14"/>
        </w:numPr>
        <w:spacing w:before="120"/>
        <w:rPr>
          <w:lang w:val="nl-BE"/>
        </w:rPr>
      </w:pPr>
      <w:r>
        <w:rPr>
          <w:lang w:val="nl-BE"/>
        </w:rPr>
        <w:t>eindrapport;</w:t>
      </w:r>
    </w:p>
    <w:p w:rsidR="00F27E6C" w:rsidRDefault="00F27E6C">
      <w:pPr>
        <w:numPr>
          <w:ilvl w:val="1"/>
          <w:numId w:val="14"/>
        </w:numPr>
        <w:spacing w:before="120"/>
        <w:rPr>
          <w:lang w:val="nl-BE"/>
        </w:rPr>
      </w:pPr>
      <w:r>
        <w:rPr>
          <w:lang w:val="nl-BE"/>
        </w:rPr>
        <w:t>betalingsbewijzen.</w:t>
      </w:r>
    </w:p>
    <w:p w:rsidR="00F27E6C" w:rsidRDefault="00F27E6C">
      <w:pPr>
        <w:numPr>
          <w:ilvl w:val="0"/>
          <w:numId w:val="14"/>
        </w:numPr>
        <w:spacing w:before="120"/>
        <w:rPr>
          <w:lang w:val="nl-BE"/>
        </w:rPr>
      </w:pPr>
      <w:r>
        <w:rPr>
          <w:lang w:val="nl-BE"/>
        </w:rPr>
        <w:t xml:space="preserve">Flanders Investment and Trade </w:t>
      </w:r>
      <w:r>
        <w:rPr>
          <w:u w:val="single"/>
          <w:lang w:val="nl-BE"/>
        </w:rPr>
        <w:t>kan</w:t>
      </w:r>
      <w:r>
        <w:rPr>
          <w:lang w:val="nl-BE"/>
        </w:rPr>
        <w:t xml:space="preserve">, indien het dit nodig acht, aan de onderneming die de steun aanvraagt, vragen een </w:t>
      </w:r>
      <w:r>
        <w:rPr>
          <w:i/>
          <w:iCs/>
          <w:lang w:val="nl-BE"/>
        </w:rPr>
        <w:t>invoerbewijs</w:t>
      </w:r>
      <w:r>
        <w:rPr>
          <w:lang w:val="nl-BE"/>
        </w:rPr>
        <w:t xml:space="preserve"> in het land van bestemming voor te leggen.</w:t>
      </w:r>
    </w:p>
    <w:p w:rsidR="00F27E6C" w:rsidRDefault="00F27E6C">
      <w:pPr>
        <w:numPr>
          <w:ilvl w:val="0"/>
          <w:numId w:val="14"/>
        </w:numPr>
        <w:spacing w:before="120"/>
        <w:rPr>
          <w:lang w:val="nl-BE"/>
        </w:rPr>
      </w:pPr>
      <w:r>
        <w:rPr>
          <w:lang w:val="nl-BE"/>
        </w:rPr>
        <w:t xml:space="preserve">Indien het dossier wordt goedgekeurd, is het subsidiebesluit geldig gedurende </w:t>
      </w:r>
      <w:r>
        <w:rPr>
          <w:b/>
          <w:bCs/>
          <w:lang w:val="nl-BE"/>
        </w:rPr>
        <w:t>twee</w:t>
      </w:r>
      <w:r>
        <w:rPr>
          <w:lang w:val="nl-BE"/>
        </w:rPr>
        <w:t xml:space="preserve"> jaar, </w:t>
      </w:r>
      <w:r>
        <w:rPr>
          <w:i/>
          <w:iCs/>
          <w:lang w:val="nl-BE"/>
        </w:rPr>
        <w:t>te rekenen vanaf 1 januari volgend op de datum van de goedkeuring</w:t>
      </w:r>
      <w:r>
        <w:rPr>
          <w:lang w:val="nl-BE"/>
        </w:rPr>
        <w:t xml:space="preserve"> ervan.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tc>
          <w:tcPr>
            <w:tcW w:w="8528" w:type="dxa"/>
          </w:tcPr>
          <w:p w:rsidR="00F27E6C" w:rsidRDefault="00F27E6C">
            <w:pPr>
              <w:spacing w:before="120"/>
              <w:rPr>
                <w:lang w:val="nl-BE"/>
              </w:rPr>
            </w:pPr>
            <w:r>
              <w:rPr>
                <w:lang w:val="nl-BE"/>
              </w:rPr>
              <w:t xml:space="preserve">Vóór de geldigheid van het subsidiebesluit afloopt, moet een </w:t>
            </w:r>
            <w:r>
              <w:rPr>
                <w:b/>
                <w:bCs/>
                <w:lang w:val="nl-BE"/>
              </w:rPr>
              <w:t>a</w:t>
            </w:r>
            <w:r>
              <w:rPr>
                <w:b/>
                <w:bCs/>
                <w:i/>
                <w:iCs/>
                <w:lang w:val="nl-BE"/>
              </w:rPr>
              <w:t>anvraag door de firma</w:t>
            </w:r>
            <w:r>
              <w:rPr>
                <w:lang w:val="nl-BE"/>
              </w:rPr>
              <w:t xml:space="preserve"> tot uitbetaling van de tweede schijf gebeuren.</w:t>
            </w:r>
          </w:p>
          <w:p w:rsidR="00F27E6C" w:rsidRDefault="00F27E6C">
            <w:pPr>
              <w:spacing w:before="120"/>
              <w:rPr>
                <w:lang w:val="nl-BE"/>
              </w:rPr>
            </w:pPr>
            <w:r>
              <w:rPr>
                <w:lang w:val="nl-BE"/>
              </w:rPr>
              <w:t xml:space="preserve">Er kan maximaal 3 maal een verlenging van 1 jaar van het subsidiebesluit aangevraagd worden. </w:t>
            </w:r>
            <w:r>
              <w:rPr>
                <w:b/>
                <w:bCs/>
                <w:i/>
                <w:iCs/>
                <w:lang w:val="nl-BE"/>
              </w:rPr>
              <w:t>De firma moet dit zelf tijdig aanvragen</w:t>
            </w:r>
            <w:r>
              <w:rPr>
                <w:lang w:val="nl-BE"/>
              </w:rPr>
              <w:t xml:space="preserve"> (vóór het einde van de geldigheid van het subsidiebesluit). Deze verlenging moet gegrond zijn.</w:t>
            </w:r>
          </w:p>
        </w:tc>
      </w:tr>
    </w:tbl>
    <w:p w:rsidR="00F27E6C" w:rsidRDefault="00F27E6C">
      <w:pPr>
        <w:spacing w:before="120"/>
        <w:rPr>
          <w:lang w:val="nl-BE"/>
        </w:rPr>
      </w:pPr>
    </w:p>
    <w:p w:rsidR="00F27E6C" w:rsidRDefault="00F27E6C">
      <w:pPr>
        <w:numPr>
          <w:ilvl w:val="0"/>
          <w:numId w:val="14"/>
        </w:numPr>
        <w:spacing w:before="120"/>
        <w:rPr>
          <w:lang w:val="nl-BE"/>
        </w:rPr>
      </w:pPr>
      <w:r>
        <w:rPr>
          <w:lang w:val="nl-BE"/>
        </w:rPr>
        <w:t xml:space="preserve">Voordat de uitbetaling van de tweede schijf plaatsvindt, kan er een controle ter plaatse gebeuren bij de Vlaamse exporteur door een door de gedelegeerd bestuurder van FIT aangeduid controleorganisme. Bij deze controle ter plaatse moet </w:t>
      </w:r>
      <w:r>
        <w:rPr>
          <w:b/>
          <w:bCs/>
          <w:lang w:val="nl-BE"/>
        </w:rPr>
        <w:t>elk</w:t>
      </w:r>
      <w:r>
        <w:rPr>
          <w:lang w:val="nl-BE"/>
        </w:rPr>
        <w:t xml:space="preserve"> document dat de controleur wenst in te kijken aan hem voorgelegd worden.</w:t>
      </w:r>
      <w:r>
        <w:rPr>
          <w:lang w:val="nl-BE"/>
        </w:rPr>
        <w:br/>
      </w:r>
    </w:p>
    <w:p w:rsidR="00F27E6C" w:rsidRDefault="00F27E6C">
      <w:pPr>
        <w:numPr>
          <w:ilvl w:val="0"/>
          <w:numId w:val="14"/>
        </w:numPr>
        <w:spacing w:before="120"/>
        <w:rPr>
          <w:lang w:val="nl-BE"/>
        </w:rPr>
      </w:pPr>
      <w:r>
        <w:rPr>
          <w:lang w:val="nl-BE"/>
        </w:rPr>
        <w:t xml:space="preserve">Zes maanden na de aanvraag van de tweede schijf moet een </w:t>
      </w:r>
      <w:r>
        <w:rPr>
          <w:b/>
          <w:bCs/>
          <w:lang w:val="nl-BE"/>
        </w:rPr>
        <w:t>evaluatierapport</w:t>
      </w:r>
      <w:r>
        <w:rPr>
          <w:lang w:val="nl-BE"/>
        </w:rPr>
        <w:t xml:space="preserve"> voorgelegd worden. Dit evaluatierapport moet </w:t>
      </w:r>
      <w:r>
        <w:rPr>
          <w:u w:val="single"/>
          <w:lang w:val="nl-BE"/>
        </w:rPr>
        <w:t>alle</w:t>
      </w:r>
      <w:r>
        <w:rPr>
          <w:lang w:val="nl-BE"/>
        </w:rPr>
        <w:t xml:space="preserve"> opportuniteiten vermelden die gecreëerd werden door het toekennen van de subsidie.</w:t>
      </w:r>
      <w:r>
        <w:rPr>
          <w:lang w:val="nl-BE"/>
        </w:rPr>
        <w:br/>
      </w:r>
      <w:r>
        <w:rPr>
          <w:lang w:val="nl-BE"/>
        </w:rPr>
        <w:br/>
        <w:t>De bedoeling hiervan is om meer zicht te krijgen op het multiplicatoreffect dat de subsidie werkelijk met zich mee heeft gebracht.</w:t>
      </w:r>
    </w:p>
    <w:p w:rsidR="00F27E6C" w:rsidRDefault="00F27E6C">
      <w:pPr>
        <w:pStyle w:val="Header"/>
        <w:numPr>
          <w:ilvl w:val="0"/>
          <w:numId w:val="10"/>
        </w:numPr>
        <w:tabs>
          <w:tab w:val="clear" w:pos="4153"/>
          <w:tab w:val="clear" w:pos="8306"/>
        </w:tabs>
        <w:rPr>
          <w:u w:val="single"/>
          <w:lang w:val="nl-BE"/>
        </w:rPr>
      </w:pPr>
      <w:r>
        <w:rPr>
          <w:lang w:val="nl-BE"/>
        </w:rPr>
        <w:br w:type="page"/>
      </w:r>
      <w:r>
        <w:rPr>
          <w:u w:val="single"/>
          <w:lang w:val="nl-BE"/>
        </w:rPr>
        <w:lastRenderedPageBreak/>
        <w:t>Onderaanneming</w:t>
      </w:r>
    </w:p>
    <w:p w:rsidR="00F27E6C" w:rsidRDefault="00F27E6C">
      <w:pPr>
        <w:numPr>
          <w:ilvl w:val="0"/>
          <w:numId w:val="18"/>
        </w:numPr>
        <w:spacing w:before="120"/>
        <w:rPr>
          <w:lang w:val="nl-BE"/>
        </w:rPr>
      </w:pPr>
      <w:r>
        <w:rPr>
          <w:lang w:val="nl-BE"/>
        </w:rPr>
        <w:t xml:space="preserve">Indien er sprake is van </w:t>
      </w:r>
      <w:r>
        <w:rPr>
          <w:i/>
          <w:iCs/>
          <w:lang w:val="nl-BE"/>
        </w:rPr>
        <w:t>onderaanneming</w:t>
      </w:r>
      <w:r>
        <w:rPr>
          <w:lang w:val="nl-BE"/>
        </w:rPr>
        <w:t xml:space="preserve">, moet dit in het aanvraagformulier </w:t>
      </w:r>
      <w:r>
        <w:rPr>
          <w:b/>
          <w:bCs/>
          <w:lang w:val="nl-BE"/>
        </w:rPr>
        <w:t>en</w:t>
      </w:r>
      <w:r>
        <w:rPr>
          <w:lang w:val="nl-BE"/>
        </w:rPr>
        <w:t xml:space="preserve"> specifiek in de kostprijsberekening gemeld worden.</w:t>
      </w:r>
      <w:r>
        <w:rPr>
          <w:lang w:val="nl-BE"/>
        </w:rPr>
        <w:br/>
      </w:r>
    </w:p>
    <w:p w:rsidR="00F27E6C" w:rsidRDefault="00F27E6C">
      <w:pPr>
        <w:numPr>
          <w:ilvl w:val="1"/>
          <w:numId w:val="15"/>
        </w:numPr>
        <w:spacing w:before="120"/>
        <w:rPr>
          <w:lang w:val="nl-BE"/>
        </w:rPr>
      </w:pPr>
      <w:r>
        <w:rPr>
          <w:i/>
          <w:iCs/>
          <w:lang w:val="nl-BE"/>
        </w:rPr>
        <w:t xml:space="preserve">De onderaanneming vindt plaats </w:t>
      </w:r>
      <w:r>
        <w:rPr>
          <w:b/>
          <w:bCs/>
          <w:i/>
          <w:iCs/>
          <w:lang w:val="nl-BE"/>
        </w:rPr>
        <w:t>in het land van bestemming</w:t>
      </w:r>
      <w:r>
        <w:rPr>
          <w:lang w:val="nl-BE"/>
        </w:rPr>
        <w:t>:</w:t>
      </w:r>
    </w:p>
    <w:p w:rsidR="00F27E6C" w:rsidRDefault="00F27E6C">
      <w:pPr>
        <w:spacing w:before="120"/>
        <w:rPr>
          <w:lang w:val="nl-BE"/>
        </w:rPr>
      </w:pPr>
      <w:r>
        <w:rPr>
          <w:lang w:val="nl-BE"/>
        </w:rPr>
        <w:tab/>
        <w:t xml:space="preserve">Onderaanneming wordt aanvaard voor zover het </w:t>
      </w:r>
      <w:r>
        <w:rPr>
          <w:i/>
          <w:iCs/>
          <w:lang w:val="nl-BE"/>
        </w:rPr>
        <w:t>binnen</w:t>
      </w:r>
      <w:r>
        <w:rPr>
          <w:lang w:val="nl-BE"/>
        </w:rPr>
        <w:t xml:space="preserve"> het contract valt </w:t>
      </w:r>
      <w:r>
        <w:rPr>
          <w:lang w:val="nl-BE"/>
        </w:rPr>
        <w:tab/>
        <w:t xml:space="preserve">(aparte facturen van onderaannemer aan eindklant komen niet in aanmerking </w:t>
      </w:r>
      <w:r>
        <w:rPr>
          <w:lang w:val="nl-BE"/>
        </w:rPr>
        <w:tab/>
        <w:t xml:space="preserve">voor subsidiëring) en voor zover het in het </w:t>
      </w:r>
      <w:r>
        <w:rPr>
          <w:i/>
          <w:iCs/>
          <w:lang w:val="nl-BE"/>
        </w:rPr>
        <w:t>aanvraagformulier</w:t>
      </w:r>
      <w:r>
        <w:rPr>
          <w:lang w:val="nl-BE"/>
        </w:rPr>
        <w:t xml:space="preserve"> gemeld was. </w:t>
      </w:r>
      <w:r>
        <w:rPr>
          <w:lang w:val="nl-BE"/>
        </w:rPr>
        <w:tab/>
        <w:t xml:space="preserve">Het geldt als </w:t>
      </w:r>
      <w:r>
        <w:rPr>
          <w:i/>
          <w:iCs/>
          <w:u w:val="single"/>
          <w:lang w:val="nl-BE"/>
        </w:rPr>
        <w:t>niet-Vlaams</w:t>
      </w:r>
      <w:r>
        <w:rPr>
          <w:lang w:val="nl-BE"/>
        </w:rPr>
        <w:t xml:space="preserve"> aandeel in het project.</w:t>
      </w:r>
      <w:r>
        <w:rPr>
          <w:lang w:val="nl-BE"/>
        </w:rPr>
        <w:br/>
      </w:r>
    </w:p>
    <w:p w:rsidR="00F27E6C" w:rsidRDefault="00F27E6C">
      <w:pPr>
        <w:numPr>
          <w:ilvl w:val="1"/>
          <w:numId w:val="15"/>
        </w:numPr>
        <w:spacing w:before="120"/>
        <w:rPr>
          <w:lang w:val="nl-BE"/>
        </w:rPr>
      </w:pPr>
      <w:r>
        <w:rPr>
          <w:i/>
          <w:iCs/>
          <w:lang w:val="nl-BE"/>
        </w:rPr>
        <w:t xml:space="preserve">De onderaanneming vindt plaats </w:t>
      </w:r>
      <w:r>
        <w:rPr>
          <w:b/>
          <w:bCs/>
          <w:i/>
          <w:iCs/>
          <w:lang w:val="nl-BE"/>
        </w:rPr>
        <w:t>in Vlaanderen</w:t>
      </w:r>
      <w:r>
        <w:rPr>
          <w:lang w:val="nl-BE"/>
        </w:rPr>
        <w:t>:</w:t>
      </w:r>
    </w:p>
    <w:p w:rsidR="00F27E6C" w:rsidRDefault="00F27E6C">
      <w:pPr>
        <w:spacing w:before="120"/>
        <w:ind w:left="510"/>
        <w:rPr>
          <w:lang w:val="nl-BE"/>
        </w:rPr>
      </w:pPr>
      <w:r>
        <w:rPr>
          <w:lang w:val="nl-BE"/>
        </w:rPr>
        <w:tab/>
        <w:t xml:space="preserve">Dit wordt beschouwd als </w:t>
      </w:r>
      <w:r>
        <w:rPr>
          <w:i/>
          <w:iCs/>
          <w:u w:val="single"/>
          <w:lang w:val="nl-BE"/>
        </w:rPr>
        <w:t>Vlaams</w:t>
      </w:r>
      <w:r>
        <w:rPr>
          <w:i/>
          <w:iCs/>
          <w:lang w:val="nl-BE"/>
        </w:rPr>
        <w:t xml:space="preserve"> aandeel</w:t>
      </w:r>
      <w:r>
        <w:rPr>
          <w:lang w:val="nl-BE"/>
        </w:rPr>
        <w:t xml:space="preserve"> in het project.</w:t>
      </w:r>
      <w:r>
        <w:rPr>
          <w:lang w:val="nl-BE"/>
        </w:rPr>
        <w:br/>
      </w:r>
      <w:r>
        <w:rPr>
          <w:lang w:val="nl-BE"/>
        </w:rPr>
        <w:br/>
      </w:r>
    </w:p>
    <w:p w:rsidR="00F27E6C" w:rsidRDefault="00F27E6C">
      <w:pPr>
        <w:numPr>
          <w:ilvl w:val="1"/>
          <w:numId w:val="15"/>
        </w:numPr>
        <w:spacing w:before="120"/>
        <w:rPr>
          <w:i/>
          <w:iCs/>
          <w:lang w:val="nl-BE"/>
        </w:rPr>
      </w:pPr>
      <w:r>
        <w:rPr>
          <w:i/>
          <w:iCs/>
          <w:lang w:val="nl-BE"/>
        </w:rPr>
        <w:t xml:space="preserve">De onderaanneming vindt plaats </w:t>
      </w:r>
      <w:r>
        <w:rPr>
          <w:b/>
          <w:bCs/>
          <w:i/>
          <w:iCs/>
          <w:lang w:val="nl-BE"/>
        </w:rPr>
        <w:t>buiten Vlaanderen, niet in het land van bestemming</w:t>
      </w:r>
      <w:r>
        <w:rPr>
          <w:i/>
          <w:iCs/>
          <w:lang w:val="nl-BE"/>
        </w:rPr>
        <w:t>:</w:t>
      </w:r>
    </w:p>
    <w:p w:rsidR="00F27E6C" w:rsidRDefault="00F27E6C">
      <w:pPr>
        <w:spacing w:before="120"/>
        <w:ind w:left="510"/>
        <w:rPr>
          <w:lang w:val="nl-BE"/>
        </w:rPr>
      </w:pPr>
      <w:r>
        <w:rPr>
          <w:lang w:val="nl-BE"/>
        </w:rPr>
        <w:tab/>
        <w:t xml:space="preserve">Dit wordt beschouwd als </w:t>
      </w:r>
      <w:r>
        <w:rPr>
          <w:i/>
          <w:iCs/>
          <w:u w:val="single"/>
          <w:lang w:val="nl-BE"/>
        </w:rPr>
        <w:t>niet-Vlaams</w:t>
      </w:r>
      <w:r>
        <w:rPr>
          <w:lang w:val="nl-BE"/>
        </w:rPr>
        <w:t xml:space="preserve"> aandeel van het contract.</w:t>
      </w:r>
    </w:p>
    <w:p w:rsidR="00F27E6C" w:rsidRDefault="00F27E6C">
      <w:pPr>
        <w:pStyle w:val="Header"/>
        <w:tabs>
          <w:tab w:val="clear" w:pos="4153"/>
          <w:tab w:val="clear" w:pos="8306"/>
        </w:tabs>
        <w:spacing w:before="120"/>
        <w:rPr>
          <w:lang w:val="nl-BE"/>
        </w:rPr>
      </w:pPr>
      <w:r w:rsidRPr="00AC0C3B">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4479"/>
      </w:tblGrid>
      <w:tr w:rsidR="00F27E6C">
        <w:tc>
          <w:tcPr>
            <w:tcW w:w="8528" w:type="dxa"/>
            <w:gridSpan w:val="2"/>
          </w:tcPr>
          <w:p w:rsidR="00F27E6C" w:rsidRDefault="00F27E6C">
            <w:pPr>
              <w:pStyle w:val="Heading4"/>
              <w:jc w:val="center"/>
              <w:rPr>
                <w:sz w:val="28"/>
              </w:rPr>
            </w:pPr>
            <w:r>
              <w:rPr>
                <w:sz w:val="28"/>
              </w:rPr>
              <w:lastRenderedPageBreak/>
              <w:t>HALFJAARLIJKS RAPPORT</w:t>
            </w:r>
          </w:p>
        </w:tc>
      </w:tr>
      <w:tr w:rsidR="00F27E6C">
        <w:tc>
          <w:tcPr>
            <w:tcW w:w="3888" w:type="dxa"/>
          </w:tcPr>
          <w:p w:rsidR="00F27E6C" w:rsidRDefault="00F27E6C">
            <w:pPr>
              <w:spacing w:before="120"/>
              <w:rPr>
                <w:lang w:val="nl-BE"/>
              </w:rPr>
            </w:pPr>
            <w:r>
              <w:rPr>
                <w:lang w:val="nl-BE"/>
              </w:rPr>
              <w:t xml:space="preserve">Dossiernummer: </w:t>
            </w:r>
          </w:p>
        </w:tc>
        <w:tc>
          <w:tcPr>
            <w:tcW w:w="4640" w:type="dxa"/>
          </w:tcPr>
          <w:p w:rsidR="00F27E6C" w:rsidRDefault="00F27E6C">
            <w:pPr>
              <w:spacing w:before="120"/>
              <w:rPr>
                <w:lang w:val="nl-BE"/>
              </w:rPr>
            </w:pPr>
          </w:p>
        </w:tc>
      </w:tr>
      <w:tr w:rsidR="00F27E6C" w:rsidRPr="00AA68A0">
        <w:tc>
          <w:tcPr>
            <w:tcW w:w="3888" w:type="dxa"/>
          </w:tcPr>
          <w:p w:rsidR="00F27E6C" w:rsidRDefault="00F27E6C">
            <w:pPr>
              <w:spacing w:before="120"/>
              <w:rPr>
                <w:lang w:val="nl-BE"/>
              </w:rPr>
            </w:pPr>
            <w:r>
              <w:rPr>
                <w:lang w:val="nl-BE"/>
              </w:rPr>
              <w:t>Onderneming die de steun aanvraagt:</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Land van afnemer:</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Datum ministerieel besluit:</w:t>
            </w:r>
          </w:p>
        </w:tc>
        <w:tc>
          <w:tcPr>
            <w:tcW w:w="4640" w:type="dxa"/>
          </w:tcPr>
          <w:p w:rsidR="00F27E6C" w:rsidRDefault="00F27E6C">
            <w:pPr>
              <w:spacing w:before="120"/>
              <w:rPr>
                <w:lang w:val="nl-BE"/>
              </w:rPr>
            </w:pPr>
          </w:p>
        </w:tc>
      </w:tr>
    </w:tbl>
    <w:p w:rsidR="00F27E6C" w:rsidRDefault="00F27E6C">
      <w:pPr>
        <w:numPr>
          <w:ilvl w:val="0"/>
          <w:numId w:val="19"/>
        </w:numPr>
        <w:spacing w:before="120"/>
        <w:rPr>
          <w:lang w:val="nl-BE"/>
        </w:rPr>
      </w:pPr>
      <w:r>
        <w:rPr>
          <w:lang w:val="nl-BE"/>
        </w:rPr>
        <w:t>Stand van uitvoering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w:t>
      </w:r>
      <w:r>
        <w:rPr>
          <w:i/>
          <w:iCs/>
          <w:lang w:val="nl-BE"/>
        </w:rPr>
        <w:t>voorlopige</w:t>
      </w:r>
      <w:r>
        <w:rPr>
          <w:lang w:val="nl-BE"/>
        </w:rPr>
        <w:t>) gevolgen van het contract voor de onderneming die de steun aanvraagt op het vlak van omzet en tewerkstelling</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w:t>
      </w:r>
      <w:r>
        <w:rPr>
          <w:i/>
          <w:iCs/>
          <w:lang w:val="nl-BE"/>
        </w:rPr>
        <w:t>voorlopige</w:t>
      </w:r>
      <w:r>
        <w:rPr>
          <w:lang w:val="nl-BE"/>
        </w:rPr>
        <w:t>) gecreëerde meerwaarde voor de onderneming die de steun aanvraagt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invloed van de subsidie op de concurrentie- en marktpositie van de aanvrager en de graad van penetratie op de buitenlandse markt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invloed van de subsidie op de uitvoer van nieuwe producten</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Andere nuttige effecten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gevolgen van het project voor de afnemer in het buitenland</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spacing w:before="120"/>
        <w:rPr>
          <w:lang w:val="nl-BE"/>
        </w:rPr>
      </w:pPr>
      <w:r>
        <w:rPr>
          <w:lang w:val="nl-BE"/>
        </w:rPr>
        <w:br/>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Datum:</w:t>
      </w:r>
    </w:p>
    <w:p w:rsidR="00F27E6C" w:rsidRDefault="00F27E6C">
      <w:pPr>
        <w:spacing w:before="120"/>
        <w:rPr>
          <w:lang w:val="nl-BE"/>
        </w:rPr>
      </w:pPr>
    </w:p>
    <w:p w:rsidR="00F27E6C" w:rsidRDefault="00F27E6C">
      <w:pPr>
        <w:pStyle w:val="Heading4"/>
        <w:jc w:val="center"/>
        <w:rPr>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4483"/>
      </w:tblGrid>
      <w:tr w:rsidR="00F27E6C" w:rsidRPr="00AA68A0">
        <w:tc>
          <w:tcPr>
            <w:tcW w:w="8528" w:type="dxa"/>
            <w:gridSpan w:val="2"/>
          </w:tcPr>
          <w:p w:rsidR="00F27E6C" w:rsidRDefault="00F27E6C">
            <w:pPr>
              <w:pStyle w:val="Heading4"/>
              <w:jc w:val="center"/>
              <w:rPr>
                <w:sz w:val="28"/>
              </w:rPr>
            </w:pPr>
            <w:r>
              <w:rPr>
                <w:sz w:val="28"/>
              </w:rPr>
              <w:lastRenderedPageBreak/>
              <w:t>EINDRAPPORT – bij aanvraag 2de schijf</w:t>
            </w:r>
          </w:p>
        </w:tc>
      </w:tr>
      <w:tr w:rsidR="00F27E6C">
        <w:tc>
          <w:tcPr>
            <w:tcW w:w="3888" w:type="dxa"/>
          </w:tcPr>
          <w:p w:rsidR="00F27E6C" w:rsidRDefault="00F27E6C">
            <w:pPr>
              <w:spacing w:before="120"/>
              <w:rPr>
                <w:lang w:val="nl-BE"/>
              </w:rPr>
            </w:pPr>
            <w:r>
              <w:rPr>
                <w:lang w:val="nl-BE"/>
              </w:rPr>
              <w:t xml:space="preserve">Dossiernummer: </w:t>
            </w:r>
          </w:p>
        </w:tc>
        <w:tc>
          <w:tcPr>
            <w:tcW w:w="4640" w:type="dxa"/>
          </w:tcPr>
          <w:p w:rsidR="00F27E6C" w:rsidRDefault="00F27E6C">
            <w:pPr>
              <w:spacing w:before="120"/>
              <w:rPr>
                <w:lang w:val="nl-BE"/>
              </w:rPr>
            </w:pPr>
          </w:p>
        </w:tc>
      </w:tr>
      <w:tr w:rsidR="00F27E6C" w:rsidRPr="00AA68A0">
        <w:tc>
          <w:tcPr>
            <w:tcW w:w="3888" w:type="dxa"/>
          </w:tcPr>
          <w:p w:rsidR="00F27E6C" w:rsidRDefault="00F27E6C">
            <w:pPr>
              <w:spacing w:before="120"/>
              <w:rPr>
                <w:lang w:val="nl-BE"/>
              </w:rPr>
            </w:pPr>
            <w:r>
              <w:rPr>
                <w:lang w:val="nl-BE"/>
              </w:rPr>
              <w:t>Onderneming die de steun aanvraagt:</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Land van afnemer:</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Datum ministerieel besluit:</w:t>
            </w:r>
          </w:p>
        </w:tc>
        <w:tc>
          <w:tcPr>
            <w:tcW w:w="4640" w:type="dxa"/>
          </w:tcPr>
          <w:p w:rsidR="00F27E6C" w:rsidRDefault="00F27E6C">
            <w:pPr>
              <w:spacing w:before="120"/>
              <w:rPr>
                <w:lang w:val="nl-BE"/>
              </w:rPr>
            </w:pPr>
          </w:p>
        </w:tc>
      </w:tr>
    </w:tbl>
    <w:p w:rsidR="00F27E6C" w:rsidRDefault="00F27E6C">
      <w:pPr>
        <w:numPr>
          <w:ilvl w:val="0"/>
          <w:numId w:val="20"/>
        </w:numPr>
        <w:spacing w:before="120"/>
        <w:rPr>
          <w:lang w:val="nl-BE"/>
        </w:rPr>
      </w:pPr>
      <w:r>
        <w:rPr>
          <w:lang w:val="nl-BE"/>
        </w:rPr>
        <w:t>De gevolgen van het contract voor de onderneming die de steun aanvraagt op het vlak van omzet en tewerkstelling</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gecreëerde meerwaarde voor de onderneming die de steun aanvraagt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invloed van de subsidie op de concurrentie- en marktpositie van de aanvrager en de graad van penetratie op de buitenlandse markt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invloed van de subsidie op de uitvoer van nieuwe producten</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Andere nuttige effecten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gevolgen van het project voor de afnemer in het buitenland</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spacing w:before="120"/>
        <w:rPr>
          <w:lang w:val="nl-BE"/>
        </w:rPr>
      </w:pPr>
      <w:r>
        <w:rPr>
          <w:lang w:val="nl-BE"/>
        </w:rPr>
        <w:br/>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Datum:</w:t>
      </w:r>
    </w:p>
    <w:p w:rsidR="00F27E6C" w:rsidRDefault="00F27E6C">
      <w:pPr>
        <w:pStyle w:val="Heading4"/>
        <w:jc w:val="center"/>
        <w:rPr>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AA68A0">
        <w:tc>
          <w:tcPr>
            <w:tcW w:w="8528" w:type="dxa"/>
          </w:tcPr>
          <w:p w:rsidR="00F27E6C" w:rsidRDefault="00F27E6C">
            <w:pPr>
              <w:pStyle w:val="Heading4"/>
              <w:jc w:val="center"/>
              <w:rPr>
                <w:sz w:val="28"/>
              </w:rPr>
            </w:pPr>
            <w:r>
              <w:rPr>
                <w:sz w:val="28"/>
              </w:rPr>
              <w:lastRenderedPageBreak/>
              <w:t xml:space="preserve">EVALUATIERAPPORT </w:t>
            </w:r>
            <w:r>
              <w:rPr>
                <w:sz w:val="28"/>
              </w:rPr>
              <w:br/>
              <w:t>impact, 6 maanden na uitbetaling saldo subsidiebedrag</w:t>
            </w:r>
          </w:p>
        </w:tc>
      </w:tr>
    </w:tbl>
    <w:p w:rsidR="00F27E6C" w:rsidRDefault="00F27E6C">
      <w:pPr>
        <w:spacing w:before="120"/>
        <w:rPr>
          <w:lang w:val="nl-BE"/>
        </w:rPr>
      </w:pPr>
    </w:p>
    <w:p w:rsidR="00F27E6C" w:rsidRDefault="00F27E6C">
      <w:pPr>
        <w:numPr>
          <w:ilvl w:val="0"/>
          <w:numId w:val="21"/>
        </w:numPr>
        <w:spacing w:before="120"/>
        <w:rPr>
          <w:lang w:val="nl-BE"/>
        </w:rPr>
      </w:pPr>
      <w:r>
        <w:rPr>
          <w:lang w:val="nl-BE"/>
        </w:rPr>
        <w:t>De gevolgen van het contract voor de onderneming die de steun aanvraagt op het vlak van omzet en tewerkstelling</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gecreëerde meerwaarde voor de onderneming die de steun aanvraagt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invloed van de subsidie op de concurrentie- en marktpositie van de aanvrager en de graad van penetratie op de buitenlandse markt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invloed van de subsidie op de uitvoer van nieuwe producten</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Andere nuttige effecten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gevolgen van het project voor de afnemer in het buitenland</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AA68A0">
        <w:tc>
          <w:tcPr>
            <w:tcW w:w="8528" w:type="dxa"/>
          </w:tcPr>
          <w:p w:rsidR="00F27E6C" w:rsidRDefault="00F27E6C">
            <w:pPr>
              <w:pStyle w:val="Header"/>
              <w:tabs>
                <w:tab w:val="clear" w:pos="4153"/>
                <w:tab w:val="clear" w:pos="8306"/>
              </w:tabs>
              <w:spacing w:before="120"/>
              <w:rPr>
                <w:lang w:val="nl-BE"/>
              </w:rPr>
            </w:pPr>
          </w:p>
        </w:tc>
      </w:tr>
    </w:tbl>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Datum:</w:t>
      </w:r>
    </w:p>
    <w:p w:rsidR="00F27E6C" w:rsidRDefault="00F27E6C">
      <w:pPr>
        <w:spacing w:before="120"/>
        <w:rPr>
          <w:lang w:val="nl-BE"/>
        </w:rPr>
      </w:pPr>
    </w:p>
    <w:p w:rsidR="00F27E6C" w:rsidRDefault="00F27E6C">
      <w:pPr>
        <w:spacing w:before="120"/>
        <w:rPr>
          <w:lang w:val="nl-BE"/>
        </w:rPr>
      </w:pPr>
    </w:p>
    <w:sectPr w:rsidR="00F27E6C" w:rsidSect="00657931">
      <w:headerReference w:type="default" r:id="rId9"/>
      <w:footerReference w:type="default" r:id="rId10"/>
      <w:pgSz w:w="11906" w:h="16838" w:code="9"/>
      <w:pgMar w:top="1134" w:right="1797" w:bottom="851" w:left="1797"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F5" w:rsidRDefault="006F6DF5">
      <w:r>
        <w:separator/>
      </w:r>
    </w:p>
  </w:endnote>
  <w:endnote w:type="continuationSeparator" w:id="0">
    <w:p w:rsidR="006F6DF5" w:rsidRDefault="006F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99" w:rsidRDefault="00242A99">
    <w:pPr>
      <w:pStyle w:val="Footer"/>
      <w:jc w:val="right"/>
      <w:rP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AA68A0">
      <w:rPr>
        <w:rStyle w:val="PageNumber"/>
        <w:b/>
        <w:noProof/>
        <w:sz w:val="20"/>
      </w:rPr>
      <w:t>18</w:t>
    </w:r>
    <w:r>
      <w:rPr>
        <w:rStyle w:val="PageNumber"/>
        <w:b/>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AA68A0">
      <w:rPr>
        <w:rStyle w:val="PageNumber"/>
        <w:noProof/>
        <w:sz w:val="20"/>
      </w:rPr>
      <w:t>18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F5" w:rsidRDefault="006F6DF5">
      <w:r>
        <w:separator/>
      </w:r>
    </w:p>
  </w:footnote>
  <w:footnote w:type="continuationSeparator" w:id="0">
    <w:p w:rsidR="006F6DF5" w:rsidRDefault="006F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99" w:rsidRDefault="00242A99">
    <w:pPr>
      <w:pStyle w:val="Header"/>
      <w:rPr>
        <w:b/>
        <w:sz w:val="18"/>
      </w:rPr>
    </w:pPr>
    <w:r>
      <w:rPr>
        <w:b/>
        <w:sz w:val="18"/>
      </w:rPr>
      <w:t>Flanders Investment &amp; Trade</w:t>
    </w:r>
    <w:r>
      <w:rPr>
        <w:b/>
        <w:sz w:val="18"/>
      </w:rPr>
      <w:tab/>
    </w:r>
    <w:r>
      <w:rPr>
        <w:b/>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CC9"/>
    <w:multiLevelType w:val="hybridMultilevel"/>
    <w:tmpl w:val="9B06DC84"/>
    <w:lvl w:ilvl="0" w:tplc="017C36C4">
      <w:start w:val="1"/>
      <w:numFmt w:val="bullet"/>
      <w:lvlText w:val=""/>
      <w:lvlJc w:val="left"/>
      <w:pPr>
        <w:tabs>
          <w:tab w:val="num" w:pos="360"/>
        </w:tabs>
        <w:ind w:left="340" w:hanging="340"/>
      </w:pPr>
      <w:rPr>
        <w:rFonts w:ascii="Symbol" w:hAnsi="Symbol" w:hint="default"/>
      </w:rPr>
    </w:lvl>
    <w:lvl w:ilvl="1" w:tplc="AFBEA002">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E7938"/>
    <w:multiLevelType w:val="hybridMultilevel"/>
    <w:tmpl w:val="4574E5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2464B5"/>
    <w:multiLevelType w:val="hybridMultilevel"/>
    <w:tmpl w:val="9B06DC84"/>
    <w:lvl w:ilvl="0" w:tplc="017C36C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8506C"/>
    <w:multiLevelType w:val="hybridMultilevel"/>
    <w:tmpl w:val="147A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2A20B9"/>
    <w:multiLevelType w:val="hybridMultilevel"/>
    <w:tmpl w:val="451003D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B46DBF"/>
    <w:multiLevelType w:val="hybridMultilevel"/>
    <w:tmpl w:val="14008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C86A4A"/>
    <w:multiLevelType w:val="hybridMultilevel"/>
    <w:tmpl w:val="2C5C36DC"/>
    <w:lvl w:ilvl="0" w:tplc="FB16FD66">
      <w:start w:val="5"/>
      <w:numFmt w:val="bullet"/>
      <w:lvlText w:val="-"/>
      <w:lvlJc w:val="left"/>
      <w:pPr>
        <w:tabs>
          <w:tab w:val="num" w:pos="397"/>
        </w:tabs>
        <w:ind w:left="397" w:hanging="397"/>
      </w:pPr>
      <w:rPr>
        <w:rFonts w:ascii="Times New Roman" w:eastAsia="Times New Roman" w:hAnsi="Times New Roman" w:cs="Times New Roman" w:hint="default"/>
      </w:rPr>
    </w:lvl>
    <w:lvl w:ilvl="1" w:tplc="D28CE096">
      <w:start w:val="1"/>
      <w:numFmt w:val="bullet"/>
      <w:lvlText w:val="o"/>
      <w:lvlJc w:val="left"/>
      <w:pPr>
        <w:tabs>
          <w:tab w:val="num" w:pos="964"/>
        </w:tabs>
        <w:ind w:left="964" w:hanging="397"/>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779D6"/>
    <w:multiLevelType w:val="hybridMultilevel"/>
    <w:tmpl w:val="93887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DC7576"/>
    <w:multiLevelType w:val="hybridMultilevel"/>
    <w:tmpl w:val="E6DAB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1F31DF"/>
    <w:multiLevelType w:val="multilevel"/>
    <w:tmpl w:val="D772AEE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A745DD1"/>
    <w:multiLevelType w:val="hybridMultilevel"/>
    <w:tmpl w:val="2C5C36DC"/>
    <w:lvl w:ilvl="0" w:tplc="FB16FD66">
      <w:start w:val="5"/>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4D5372"/>
    <w:multiLevelType w:val="hybridMultilevel"/>
    <w:tmpl w:val="E6F020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F9B0358"/>
    <w:multiLevelType w:val="multilevel"/>
    <w:tmpl w:val="E61660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33C4E7D"/>
    <w:multiLevelType w:val="hybridMultilevel"/>
    <w:tmpl w:val="9B06DC84"/>
    <w:lvl w:ilvl="0" w:tplc="017C36C4">
      <w:start w:val="1"/>
      <w:numFmt w:val="bullet"/>
      <w:lvlText w:val=""/>
      <w:lvlJc w:val="left"/>
      <w:pPr>
        <w:tabs>
          <w:tab w:val="num" w:pos="360"/>
        </w:tabs>
        <w:ind w:left="340" w:hanging="340"/>
      </w:pPr>
      <w:rPr>
        <w:rFonts w:ascii="Symbol" w:hAnsi="Symbol" w:hint="default"/>
      </w:rPr>
    </w:lvl>
    <w:lvl w:ilvl="1" w:tplc="651C38BA">
      <w:start w:val="1"/>
      <w:numFmt w:val="bullet"/>
      <w:lvlText w:val="o"/>
      <w:lvlJc w:val="left"/>
      <w:pPr>
        <w:tabs>
          <w:tab w:val="num" w:pos="964"/>
        </w:tabs>
        <w:ind w:left="964" w:hanging="454"/>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F179F"/>
    <w:multiLevelType w:val="multilevel"/>
    <w:tmpl w:val="E61660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80F42A4"/>
    <w:multiLevelType w:val="hybridMultilevel"/>
    <w:tmpl w:val="9E18A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F12C6B"/>
    <w:multiLevelType w:val="multilevel"/>
    <w:tmpl w:val="E61660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A83F18"/>
    <w:multiLevelType w:val="hybridMultilevel"/>
    <w:tmpl w:val="5B3C987C"/>
    <w:lvl w:ilvl="0" w:tplc="3AFC354C">
      <w:start w:val="1"/>
      <w:numFmt w:val="upperLetter"/>
      <w:lvlText w:val="%1."/>
      <w:lvlJc w:val="left"/>
      <w:pPr>
        <w:tabs>
          <w:tab w:val="num" w:pos="397"/>
        </w:tabs>
        <w:ind w:left="397" w:hanging="397"/>
      </w:pPr>
      <w:rPr>
        <w:rFonts w:hint="default"/>
      </w:rPr>
    </w:lvl>
    <w:lvl w:ilvl="1" w:tplc="EBB40748">
      <w:start w:val="1"/>
      <w:numFmt w:val="bullet"/>
      <w:lvlText w:val=""/>
      <w:lvlJc w:val="left"/>
      <w:pPr>
        <w:tabs>
          <w:tab w:val="num" w:pos="360"/>
        </w:tabs>
        <w:ind w:left="340" w:hanging="340"/>
      </w:pPr>
      <w:rPr>
        <w:rFonts w:ascii="Symbol" w:hAnsi="Symbol" w:hint="default"/>
      </w:rPr>
    </w:lvl>
    <w:lvl w:ilvl="2" w:tplc="4B8A6C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471073"/>
    <w:multiLevelType w:val="hybridMultilevel"/>
    <w:tmpl w:val="57EE9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A086395"/>
    <w:multiLevelType w:val="hybridMultilevel"/>
    <w:tmpl w:val="2814F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9D05AE"/>
    <w:multiLevelType w:val="hybridMultilevel"/>
    <w:tmpl w:val="2C5C36DC"/>
    <w:lvl w:ilvl="0" w:tplc="59601C76">
      <w:start w:val="5"/>
      <w:numFmt w:val="bullet"/>
      <w:lvlText w:val="-"/>
      <w:lvlJc w:val="left"/>
      <w:pPr>
        <w:tabs>
          <w:tab w:val="num" w:pos="1068"/>
        </w:tabs>
        <w:ind w:left="1068" w:hanging="70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9"/>
  </w:num>
  <w:num w:numId="4">
    <w:abstractNumId w:val="4"/>
  </w:num>
  <w:num w:numId="5">
    <w:abstractNumId w:val="5"/>
  </w:num>
  <w:num w:numId="6">
    <w:abstractNumId w:val="7"/>
  </w:num>
  <w:num w:numId="7">
    <w:abstractNumId w:val="20"/>
  </w:num>
  <w:num w:numId="8">
    <w:abstractNumId w:val="10"/>
  </w:num>
  <w:num w:numId="9">
    <w:abstractNumId w:val="6"/>
  </w:num>
  <w:num w:numId="10">
    <w:abstractNumId w:val="17"/>
  </w:num>
  <w:num w:numId="11">
    <w:abstractNumId w:val="2"/>
  </w:num>
  <w:num w:numId="12">
    <w:abstractNumId w:val="8"/>
  </w:num>
  <w:num w:numId="13">
    <w:abstractNumId w:val="9"/>
  </w:num>
  <w:num w:numId="14">
    <w:abstractNumId w:val="16"/>
  </w:num>
  <w:num w:numId="15">
    <w:abstractNumId w:val="13"/>
  </w:num>
  <w:num w:numId="16">
    <w:abstractNumId w:val="0"/>
  </w:num>
  <w:num w:numId="17">
    <w:abstractNumId w:val="14"/>
  </w:num>
  <w:num w:numId="18">
    <w:abstractNumId w:val="12"/>
  </w:num>
  <w:num w:numId="19">
    <w:abstractNumId w:val="1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6C"/>
    <w:rsid w:val="0002022C"/>
    <w:rsid w:val="000676C8"/>
    <w:rsid w:val="001D63AB"/>
    <w:rsid w:val="00242A99"/>
    <w:rsid w:val="00306962"/>
    <w:rsid w:val="004063A3"/>
    <w:rsid w:val="004772DD"/>
    <w:rsid w:val="004A42BA"/>
    <w:rsid w:val="00621974"/>
    <w:rsid w:val="00657931"/>
    <w:rsid w:val="006A26DC"/>
    <w:rsid w:val="006F6DF5"/>
    <w:rsid w:val="0077763E"/>
    <w:rsid w:val="007C677A"/>
    <w:rsid w:val="007D4438"/>
    <w:rsid w:val="00873636"/>
    <w:rsid w:val="00A54ADB"/>
    <w:rsid w:val="00AA68A0"/>
    <w:rsid w:val="00AB6AD9"/>
    <w:rsid w:val="00AC0C3B"/>
    <w:rsid w:val="00B560AA"/>
    <w:rsid w:val="00CD5184"/>
    <w:rsid w:val="00D26205"/>
    <w:rsid w:val="00D92D78"/>
    <w:rsid w:val="00E31302"/>
    <w:rsid w:val="00ED1286"/>
    <w:rsid w:val="00F27E6C"/>
    <w:rsid w:val="00F433FA"/>
    <w:rsid w:val="00F43A8E"/>
    <w:rsid w:val="00F64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B26E6"/>
  <w15:chartTrackingRefBased/>
  <w15:docId w15:val="{FBE7209B-600F-4229-9D1F-7BA0E036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nl-BE"/>
    </w:rPr>
  </w:style>
  <w:style w:type="paragraph" w:styleId="Heading2">
    <w:name w:val="heading 2"/>
    <w:basedOn w:val="Normal"/>
    <w:next w:val="Normal"/>
    <w:qFormat/>
    <w:pPr>
      <w:keepNext/>
      <w:ind w:left="720"/>
      <w:outlineLvl w:val="1"/>
    </w:pPr>
    <w:rPr>
      <w:b/>
      <w:bCs/>
      <w:lang w:val="nl-BE"/>
    </w:rPr>
  </w:style>
  <w:style w:type="paragraph" w:styleId="Heading3">
    <w:name w:val="heading 3"/>
    <w:basedOn w:val="Normal"/>
    <w:next w:val="Normal"/>
    <w:qFormat/>
    <w:pPr>
      <w:keepNext/>
      <w:ind w:firstLine="720"/>
      <w:outlineLvl w:val="2"/>
    </w:pPr>
    <w:rPr>
      <w:b/>
      <w:bCs/>
      <w:lang w:val="nl-BE"/>
    </w:rPr>
  </w:style>
  <w:style w:type="paragraph" w:styleId="Heading4">
    <w:name w:val="heading 4"/>
    <w:basedOn w:val="Normal"/>
    <w:next w:val="Normal"/>
    <w:qFormat/>
    <w:pPr>
      <w:keepNext/>
      <w:outlineLvl w:val="3"/>
    </w:pPr>
    <w:rPr>
      <w:b/>
      <w:bCs/>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8"/>
      <w:lang w:val="nl-BE"/>
    </w:rPr>
  </w:style>
  <w:style w:type="character" w:styleId="Hyperlink">
    <w:name w:val="Hyperlink"/>
    <w:semiHidden/>
    <w:rPr>
      <w:color w:val="0000FF"/>
      <w:u w:val="single"/>
    </w:rPr>
  </w:style>
  <w:style w:type="paragraph" w:styleId="BodyText2">
    <w:name w:val="Body Text 2"/>
    <w:basedOn w:val="Normal"/>
    <w:semiHidden/>
    <w:rPr>
      <w:i/>
      <w:iCs/>
      <w:sz w:val="20"/>
      <w:lang w:val="nl-BE"/>
    </w:rPr>
  </w:style>
  <w:style w:type="paragraph" w:styleId="BodyTextIndent">
    <w:name w:val="Body Text Indent"/>
    <w:basedOn w:val="Normal"/>
    <w:semiHidden/>
    <w:pPr>
      <w:ind w:left="360"/>
    </w:pPr>
    <w:rPr>
      <w:lang w:val="nl-BE"/>
    </w:rPr>
  </w:style>
  <w:style w:type="paragraph" w:styleId="BodyText3">
    <w:name w:val="Body Text 3"/>
    <w:basedOn w:val="Normal"/>
    <w:semiHidden/>
    <w:rPr>
      <w:sz w:val="18"/>
      <w:lang w:val="nl-B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ndersinvestmentandtrade.com/export/sites/trade/files/pages/Overzichtsfiche_V2016.docx" TargetMode="External"/><Relationship Id="rId3" Type="http://schemas.openxmlformats.org/officeDocument/2006/relationships/settings" Target="settings.xml"/><Relationship Id="rId7" Type="http://schemas.openxmlformats.org/officeDocument/2006/relationships/hyperlink" Target="mailto:christophe.boone@fitagency.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3928</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Flanders Investment and Trade</vt:lpstr>
    </vt:vector>
  </TitlesOfParts>
  <Company>Flanders Investment and Trade</Company>
  <LinksUpToDate>false</LinksUpToDate>
  <CharactersWithSpaces>25485</CharactersWithSpaces>
  <SharedDoc>false</SharedDoc>
  <HLinks>
    <vt:vector size="6" baseType="variant">
      <vt:variant>
        <vt:i4>2949186</vt:i4>
      </vt:variant>
      <vt:variant>
        <vt:i4>0</vt:i4>
      </vt:variant>
      <vt:variant>
        <vt:i4>0</vt:i4>
      </vt:variant>
      <vt:variant>
        <vt:i4>5</vt:i4>
      </vt:variant>
      <vt:variant>
        <vt:lpwstr>mailto:christophe.boone@fitagency.be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Flanders Investment and Trade</dc:title>
  <dc:subject/>
  <dc:creator>Flanders Investment and Trade</dc:creator>
  <cp:keywords/>
  <cp:lastModifiedBy>Tjörven Bossu</cp:lastModifiedBy>
  <cp:revision>2</cp:revision>
  <cp:lastPrinted>2016-01-06T11:36:00Z</cp:lastPrinted>
  <dcterms:created xsi:type="dcterms:W3CDTF">2017-12-06T08:54:00Z</dcterms:created>
  <dcterms:modified xsi:type="dcterms:W3CDTF">2017-12-06T08:54:00Z</dcterms:modified>
</cp:coreProperties>
</file>