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1276"/>
        <w:gridCol w:w="900"/>
        <w:gridCol w:w="2280"/>
        <w:gridCol w:w="2219"/>
        <w:gridCol w:w="363"/>
        <w:gridCol w:w="537"/>
        <w:gridCol w:w="2042"/>
      </w:tblGrid>
      <w:tr w:rsidR="00275A68" w:rsidRPr="006C1A1C" w:rsidTr="00445874">
        <w:trPr>
          <w:trHeight w:val="353"/>
        </w:trPr>
        <w:tc>
          <w:tcPr>
            <w:tcW w:w="10080" w:type="dxa"/>
            <w:gridSpan w:val="8"/>
            <w:tcBorders>
              <w:top w:val="nil"/>
              <w:left w:val="nil"/>
              <w:right w:val="nil"/>
            </w:tcBorders>
            <w:shd w:val="clear" w:color="auto" w:fill="auto"/>
            <w:vAlign w:val="center"/>
          </w:tcPr>
          <w:p w:rsidR="00275A68" w:rsidRPr="006C1A1C" w:rsidRDefault="00275A68" w:rsidP="00D038D4">
            <w:pPr>
              <w:tabs>
                <w:tab w:val="right" w:pos="9732"/>
              </w:tabs>
              <w:rPr>
                <w:b/>
                <w:szCs w:val="16"/>
              </w:rPr>
            </w:pPr>
            <w:r w:rsidRPr="006C1A1C">
              <w:rPr>
                <w:b/>
                <w:sz w:val="28"/>
                <w:szCs w:val="28"/>
              </w:rPr>
              <w:t>EUROPEAN UNION</w:t>
            </w:r>
            <w:r w:rsidRPr="006C1A1C">
              <w:rPr>
                <w:sz w:val="16"/>
                <w:szCs w:val="16"/>
              </w:rPr>
              <w:tab/>
            </w:r>
            <w:r w:rsidR="008B3663" w:rsidRPr="006C1A1C">
              <w:rPr>
                <w:rFonts w:eastAsiaTheme="minorEastAsia" w:hint="eastAsia"/>
                <w:b/>
                <w:lang w:eastAsia="zh-TW"/>
              </w:rPr>
              <w:t>*</w:t>
            </w:r>
            <w:r w:rsidR="00614E0B" w:rsidRPr="006C1A1C">
              <w:rPr>
                <w:rFonts w:eastAsiaTheme="minorEastAsia" w:hint="eastAsia"/>
                <w:b/>
                <w:lang w:eastAsia="zh-TW"/>
              </w:rPr>
              <w:t>Ex</w:t>
            </w:r>
            <w:r w:rsidR="002874C7" w:rsidRPr="006C1A1C">
              <w:rPr>
                <w:rFonts w:eastAsiaTheme="minorEastAsia" w:hint="eastAsia"/>
                <w:b/>
                <w:lang w:eastAsia="zh-TW"/>
              </w:rPr>
              <w:t xml:space="preserve">port </w:t>
            </w:r>
            <w:r w:rsidR="008B3663" w:rsidRPr="006C1A1C">
              <w:rPr>
                <w:rFonts w:eastAsiaTheme="minorEastAsia" w:hint="eastAsia"/>
                <w:b/>
                <w:lang w:eastAsia="zh-TW"/>
              </w:rPr>
              <w:t>Dec</w:t>
            </w:r>
            <w:r w:rsidR="00D038D4" w:rsidRPr="006C1A1C">
              <w:rPr>
                <w:rFonts w:eastAsiaTheme="minorEastAsia" w:hint="eastAsia"/>
                <w:b/>
                <w:lang w:eastAsia="zh-TW"/>
              </w:rPr>
              <w:t>l</w:t>
            </w:r>
            <w:r w:rsidR="008B3663" w:rsidRPr="006C1A1C">
              <w:rPr>
                <w:rFonts w:eastAsiaTheme="minorEastAsia" w:hint="eastAsia"/>
                <w:b/>
                <w:lang w:eastAsia="zh-TW"/>
              </w:rPr>
              <w:t>aration/Health Certificate</w:t>
            </w:r>
          </w:p>
        </w:tc>
      </w:tr>
      <w:tr w:rsidR="00275A68" w:rsidRPr="006C1A1C" w:rsidTr="00445874">
        <w:trPr>
          <w:trHeight w:val="505"/>
        </w:trPr>
        <w:tc>
          <w:tcPr>
            <w:tcW w:w="464" w:type="dxa"/>
            <w:vMerge w:val="restart"/>
            <w:shd w:val="clear" w:color="auto" w:fill="auto"/>
            <w:textDirection w:val="btLr"/>
            <w:vAlign w:val="center"/>
          </w:tcPr>
          <w:p w:rsidR="00275A68" w:rsidRPr="006C1A1C" w:rsidRDefault="00275A68" w:rsidP="00445874">
            <w:pPr>
              <w:spacing w:before="20" w:after="20"/>
              <w:ind w:left="113" w:right="113"/>
              <w:jc w:val="center"/>
              <w:rPr>
                <w:b/>
                <w:sz w:val="20"/>
                <w:szCs w:val="20"/>
              </w:rPr>
            </w:pPr>
            <w:r w:rsidRPr="006C1A1C">
              <w:rPr>
                <w:b/>
                <w:sz w:val="20"/>
                <w:szCs w:val="20"/>
              </w:rPr>
              <w:t>Part I : Details of dispatched consignment</w:t>
            </w:r>
          </w:p>
        </w:tc>
        <w:tc>
          <w:tcPr>
            <w:tcW w:w="4455" w:type="dxa"/>
            <w:gridSpan w:val="3"/>
            <w:vMerge w:val="restart"/>
            <w:shd w:val="clear" w:color="auto" w:fill="auto"/>
          </w:tcPr>
          <w:p w:rsidR="00275A68" w:rsidRPr="006C1A1C" w:rsidRDefault="00275A68" w:rsidP="00445874">
            <w:pPr>
              <w:tabs>
                <w:tab w:val="left" w:pos="152"/>
                <w:tab w:val="left" w:pos="388"/>
              </w:tabs>
              <w:spacing w:before="20"/>
              <w:rPr>
                <w:sz w:val="16"/>
                <w:szCs w:val="16"/>
              </w:rPr>
            </w:pPr>
            <w:r w:rsidRPr="006C1A1C">
              <w:rPr>
                <w:sz w:val="16"/>
                <w:szCs w:val="16"/>
              </w:rPr>
              <w:t>I.1.</w:t>
            </w:r>
            <w:r w:rsidRPr="006C1A1C">
              <w:rPr>
                <w:sz w:val="16"/>
                <w:szCs w:val="16"/>
              </w:rPr>
              <w:tab/>
              <w:t>Consignor</w:t>
            </w:r>
          </w:p>
          <w:p w:rsidR="00275A68" w:rsidRPr="006C1A1C" w:rsidRDefault="00275A68" w:rsidP="00445874">
            <w:pPr>
              <w:tabs>
                <w:tab w:val="left" w:pos="152"/>
                <w:tab w:val="left" w:pos="388"/>
              </w:tabs>
              <w:spacing w:before="20"/>
              <w:rPr>
                <w:sz w:val="16"/>
                <w:szCs w:val="16"/>
              </w:rPr>
            </w:pPr>
            <w:r w:rsidRPr="006C1A1C">
              <w:rPr>
                <w:sz w:val="16"/>
                <w:szCs w:val="16"/>
              </w:rPr>
              <w:tab/>
            </w:r>
            <w:r w:rsidRPr="006C1A1C">
              <w:rPr>
                <w:sz w:val="16"/>
                <w:szCs w:val="16"/>
              </w:rPr>
              <w:tab/>
              <w:t>Name</w:t>
            </w:r>
          </w:p>
          <w:p w:rsidR="00275A68" w:rsidRPr="006C1A1C" w:rsidRDefault="00275A68" w:rsidP="00445874">
            <w:pPr>
              <w:tabs>
                <w:tab w:val="left" w:pos="388"/>
              </w:tabs>
              <w:rPr>
                <w:sz w:val="16"/>
                <w:szCs w:val="16"/>
              </w:rPr>
            </w:pPr>
            <w:r w:rsidRPr="006C1A1C">
              <w:rPr>
                <w:sz w:val="16"/>
                <w:szCs w:val="16"/>
              </w:rPr>
              <w:tab/>
              <w:t>Address</w:t>
            </w:r>
          </w:p>
          <w:p w:rsidR="00275A68" w:rsidRPr="006C1A1C" w:rsidRDefault="00275A68" w:rsidP="00445874">
            <w:pPr>
              <w:tabs>
                <w:tab w:val="left" w:pos="388"/>
              </w:tabs>
              <w:rPr>
                <w:sz w:val="16"/>
                <w:szCs w:val="16"/>
              </w:rPr>
            </w:pPr>
            <w:r w:rsidRPr="006C1A1C">
              <w:rPr>
                <w:sz w:val="16"/>
                <w:szCs w:val="16"/>
              </w:rPr>
              <w:tab/>
            </w:r>
          </w:p>
          <w:p w:rsidR="00275A68" w:rsidRPr="006C1A1C" w:rsidRDefault="00275A68" w:rsidP="00445874">
            <w:pPr>
              <w:tabs>
                <w:tab w:val="left" w:pos="388"/>
              </w:tabs>
              <w:rPr>
                <w:sz w:val="16"/>
                <w:szCs w:val="16"/>
              </w:rPr>
            </w:pPr>
            <w:r w:rsidRPr="006C1A1C">
              <w:rPr>
                <w:sz w:val="16"/>
                <w:szCs w:val="16"/>
              </w:rPr>
              <w:tab/>
              <w:t>Country</w:t>
            </w:r>
          </w:p>
        </w:tc>
        <w:tc>
          <w:tcPr>
            <w:tcW w:w="2582" w:type="dxa"/>
            <w:gridSpan w:val="2"/>
            <w:tcBorders>
              <w:bottom w:val="nil"/>
              <w:right w:val="single" w:sz="4" w:space="0" w:color="auto"/>
            </w:tcBorders>
            <w:shd w:val="clear" w:color="auto" w:fill="auto"/>
          </w:tcPr>
          <w:p w:rsidR="00275A68" w:rsidRPr="006C1A1C" w:rsidRDefault="00275A68" w:rsidP="00445874">
            <w:pPr>
              <w:tabs>
                <w:tab w:val="left" w:pos="152"/>
                <w:tab w:val="left" w:pos="388"/>
              </w:tabs>
              <w:spacing w:before="20"/>
              <w:rPr>
                <w:sz w:val="16"/>
                <w:szCs w:val="16"/>
              </w:rPr>
            </w:pPr>
            <w:r w:rsidRPr="006C1A1C">
              <w:rPr>
                <w:sz w:val="16"/>
                <w:szCs w:val="16"/>
              </w:rPr>
              <w:t>I.2.</w:t>
            </w:r>
            <w:r w:rsidRPr="006C1A1C">
              <w:rPr>
                <w:sz w:val="16"/>
                <w:szCs w:val="16"/>
              </w:rPr>
              <w:tab/>
            </w:r>
            <w:r w:rsidR="002B75F1" w:rsidRPr="006C1A1C">
              <w:rPr>
                <w:rFonts w:eastAsiaTheme="minorEastAsia" w:hint="eastAsia"/>
                <w:sz w:val="16"/>
                <w:szCs w:val="16"/>
                <w:lang w:eastAsia="zh-TW"/>
              </w:rPr>
              <w:t>*Declaration/</w:t>
            </w:r>
            <w:r w:rsidRPr="006C1A1C">
              <w:rPr>
                <w:sz w:val="16"/>
                <w:szCs w:val="16"/>
              </w:rPr>
              <w:t>Certificate reference number</w:t>
            </w:r>
          </w:p>
        </w:tc>
        <w:tc>
          <w:tcPr>
            <w:tcW w:w="2579" w:type="dxa"/>
            <w:gridSpan w:val="2"/>
            <w:tcBorders>
              <w:top w:val="nil"/>
              <w:left w:val="single" w:sz="4" w:space="0" w:color="auto"/>
              <w:bottom w:val="nil"/>
              <w:right w:val="single" w:sz="4" w:space="0" w:color="auto"/>
              <w:tr2bl w:val="nil"/>
            </w:tcBorders>
            <w:shd w:val="clear" w:color="auto" w:fill="auto"/>
          </w:tcPr>
          <w:p w:rsidR="00275A68" w:rsidRPr="006C1A1C" w:rsidRDefault="00275A68" w:rsidP="00445874">
            <w:pPr>
              <w:spacing w:before="20"/>
              <w:rPr>
                <w:sz w:val="16"/>
                <w:szCs w:val="16"/>
              </w:rPr>
            </w:pPr>
            <w:r w:rsidRPr="006C1A1C">
              <w:rPr>
                <w:sz w:val="16"/>
                <w:szCs w:val="16"/>
              </w:rPr>
              <w:t>I.2.a. TRACES reference number</w:t>
            </w:r>
          </w:p>
        </w:tc>
      </w:tr>
      <w:tr w:rsidR="00275A68" w:rsidRPr="006C1A1C" w:rsidTr="00445874">
        <w:trPr>
          <w:trHeight w:val="370"/>
        </w:trPr>
        <w:tc>
          <w:tcPr>
            <w:tcW w:w="464" w:type="dxa"/>
            <w:vMerge/>
            <w:shd w:val="clear" w:color="auto" w:fill="auto"/>
          </w:tcPr>
          <w:p w:rsidR="00275A68" w:rsidRPr="006C1A1C" w:rsidRDefault="00275A68" w:rsidP="00445874">
            <w:pPr>
              <w:spacing w:before="20" w:after="20"/>
              <w:rPr>
                <w:sz w:val="16"/>
                <w:szCs w:val="16"/>
              </w:rPr>
            </w:pPr>
          </w:p>
        </w:tc>
        <w:tc>
          <w:tcPr>
            <w:tcW w:w="4455" w:type="dxa"/>
            <w:gridSpan w:val="3"/>
            <w:vMerge/>
            <w:shd w:val="clear" w:color="auto" w:fill="auto"/>
          </w:tcPr>
          <w:p w:rsidR="00275A68" w:rsidRPr="006C1A1C" w:rsidRDefault="00275A68" w:rsidP="00445874">
            <w:pPr>
              <w:spacing w:before="20" w:after="20"/>
              <w:rPr>
                <w:sz w:val="16"/>
                <w:szCs w:val="16"/>
              </w:rPr>
            </w:pPr>
          </w:p>
        </w:tc>
        <w:tc>
          <w:tcPr>
            <w:tcW w:w="5161" w:type="dxa"/>
            <w:gridSpan w:val="4"/>
            <w:tcBorders>
              <w:bottom w:val="single" w:sz="4" w:space="0" w:color="auto"/>
            </w:tcBorders>
            <w:shd w:val="clear" w:color="auto" w:fill="auto"/>
          </w:tcPr>
          <w:p w:rsidR="00275A68" w:rsidRPr="006C1A1C" w:rsidRDefault="00275A68" w:rsidP="00445874">
            <w:pPr>
              <w:tabs>
                <w:tab w:val="left" w:pos="152"/>
                <w:tab w:val="left" w:pos="388"/>
              </w:tabs>
              <w:spacing w:before="20"/>
              <w:rPr>
                <w:sz w:val="16"/>
                <w:szCs w:val="16"/>
              </w:rPr>
            </w:pPr>
            <w:r w:rsidRPr="006C1A1C">
              <w:rPr>
                <w:sz w:val="16"/>
                <w:szCs w:val="16"/>
              </w:rPr>
              <w:t>I.3.</w:t>
            </w:r>
            <w:r w:rsidRPr="006C1A1C">
              <w:rPr>
                <w:sz w:val="16"/>
                <w:szCs w:val="16"/>
              </w:rPr>
              <w:tab/>
              <w:t>Central competent authority</w:t>
            </w:r>
          </w:p>
        </w:tc>
      </w:tr>
      <w:tr w:rsidR="00275A68" w:rsidRPr="006C1A1C" w:rsidTr="0055667A">
        <w:trPr>
          <w:trHeight w:val="346"/>
        </w:trPr>
        <w:tc>
          <w:tcPr>
            <w:tcW w:w="464" w:type="dxa"/>
            <w:vMerge/>
            <w:shd w:val="clear" w:color="auto" w:fill="auto"/>
          </w:tcPr>
          <w:p w:rsidR="00275A68" w:rsidRPr="006C1A1C" w:rsidRDefault="00275A68" w:rsidP="00445874">
            <w:pPr>
              <w:spacing w:before="20" w:after="20"/>
              <w:rPr>
                <w:sz w:val="16"/>
                <w:szCs w:val="16"/>
              </w:rPr>
            </w:pPr>
          </w:p>
        </w:tc>
        <w:tc>
          <w:tcPr>
            <w:tcW w:w="4455" w:type="dxa"/>
            <w:gridSpan w:val="3"/>
            <w:vMerge/>
            <w:shd w:val="clear" w:color="auto" w:fill="auto"/>
          </w:tcPr>
          <w:p w:rsidR="00275A68" w:rsidRPr="006C1A1C" w:rsidRDefault="00275A68" w:rsidP="00445874">
            <w:pPr>
              <w:spacing w:before="20" w:after="20"/>
              <w:rPr>
                <w:sz w:val="16"/>
                <w:szCs w:val="16"/>
              </w:rPr>
            </w:pPr>
          </w:p>
        </w:tc>
        <w:tc>
          <w:tcPr>
            <w:tcW w:w="5161" w:type="dxa"/>
            <w:gridSpan w:val="4"/>
            <w:tcBorders>
              <w:bottom w:val="single" w:sz="4" w:space="0" w:color="auto"/>
              <w:tr2bl w:val="nil"/>
            </w:tcBorders>
            <w:shd w:val="clear" w:color="auto" w:fill="auto"/>
          </w:tcPr>
          <w:p w:rsidR="00275A68" w:rsidRPr="006C1A1C" w:rsidRDefault="00275A68" w:rsidP="00445874">
            <w:pPr>
              <w:tabs>
                <w:tab w:val="left" w:pos="152"/>
                <w:tab w:val="left" w:pos="388"/>
              </w:tabs>
              <w:spacing w:before="20"/>
              <w:rPr>
                <w:sz w:val="16"/>
                <w:szCs w:val="16"/>
              </w:rPr>
            </w:pPr>
            <w:r w:rsidRPr="006C1A1C">
              <w:rPr>
                <w:sz w:val="16"/>
                <w:szCs w:val="16"/>
              </w:rPr>
              <w:t>I.4.</w:t>
            </w:r>
            <w:r w:rsidRPr="006C1A1C">
              <w:rPr>
                <w:sz w:val="16"/>
                <w:szCs w:val="16"/>
              </w:rPr>
              <w:tab/>
              <w:t>Local competent authority</w:t>
            </w:r>
          </w:p>
        </w:tc>
      </w:tr>
      <w:tr w:rsidR="00275A68" w:rsidRPr="006C1A1C" w:rsidTr="0055667A">
        <w:trPr>
          <w:trHeight w:val="1247"/>
        </w:trPr>
        <w:tc>
          <w:tcPr>
            <w:tcW w:w="464" w:type="dxa"/>
            <w:vMerge/>
            <w:shd w:val="clear" w:color="auto" w:fill="auto"/>
          </w:tcPr>
          <w:p w:rsidR="00275A68" w:rsidRPr="006C1A1C" w:rsidRDefault="00275A68" w:rsidP="00445874">
            <w:pPr>
              <w:spacing w:before="20" w:after="20"/>
              <w:rPr>
                <w:sz w:val="16"/>
                <w:szCs w:val="16"/>
              </w:rPr>
            </w:pPr>
          </w:p>
        </w:tc>
        <w:tc>
          <w:tcPr>
            <w:tcW w:w="4455" w:type="dxa"/>
            <w:gridSpan w:val="3"/>
            <w:tcBorders>
              <w:right w:val="single" w:sz="4" w:space="0" w:color="auto"/>
            </w:tcBorders>
            <w:shd w:val="clear" w:color="auto" w:fill="auto"/>
          </w:tcPr>
          <w:p w:rsidR="00275A68" w:rsidRPr="006C1A1C" w:rsidRDefault="00275A68" w:rsidP="00445874">
            <w:pPr>
              <w:tabs>
                <w:tab w:val="left" w:pos="152"/>
                <w:tab w:val="left" w:pos="388"/>
              </w:tabs>
              <w:spacing w:before="20"/>
              <w:rPr>
                <w:sz w:val="16"/>
                <w:szCs w:val="16"/>
              </w:rPr>
            </w:pPr>
            <w:r w:rsidRPr="006C1A1C">
              <w:rPr>
                <w:sz w:val="16"/>
                <w:szCs w:val="16"/>
              </w:rPr>
              <w:t>I.5.</w:t>
            </w:r>
            <w:r w:rsidRPr="006C1A1C">
              <w:rPr>
                <w:sz w:val="16"/>
                <w:szCs w:val="16"/>
              </w:rPr>
              <w:tab/>
              <w:t>Consignee</w:t>
            </w:r>
          </w:p>
          <w:p w:rsidR="00275A68" w:rsidRPr="006C1A1C" w:rsidRDefault="00275A68" w:rsidP="00445874">
            <w:pPr>
              <w:tabs>
                <w:tab w:val="left" w:pos="388"/>
              </w:tabs>
              <w:rPr>
                <w:sz w:val="16"/>
                <w:szCs w:val="16"/>
              </w:rPr>
            </w:pPr>
            <w:r w:rsidRPr="006C1A1C">
              <w:rPr>
                <w:sz w:val="16"/>
                <w:szCs w:val="16"/>
              </w:rPr>
              <w:tab/>
              <w:t>Name</w:t>
            </w:r>
          </w:p>
          <w:p w:rsidR="00275A68" w:rsidRPr="006C1A1C" w:rsidRDefault="00275A68" w:rsidP="00445874">
            <w:pPr>
              <w:tabs>
                <w:tab w:val="left" w:pos="388"/>
              </w:tabs>
              <w:rPr>
                <w:sz w:val="16"/>
                <w:szCs w:val="16"/>
              </w:rPr>
            </w:pPr>
            <w:r w:rsidRPr="006C1A1C">
              <w:rPr>
                <w:sz w:val="16"/>
                <w:szCs w:val="16"/>
              </w:rPr>
              <w:tab/>
              <w:t>Address</w:t>
            </w:r>
          </w:p>
          <w:p w:rsidR="00275A68" w:rsidRPr="006C1A1C" w:rsidRDefault="00275A68" w:rsidP="00445874">
            <w:pPr>
              <w:tabs>
                <w:tab w:val="left" w:pos="388"/>
              </w:tabs>
              <w:rPr>
                <w:sz w:val="16"/>
                <w:szCs w:val="16"/>
              </w:rPr>
            </w:pPr>
            <w:r w:rsidRPr="006C1A1C">
              <w:rPr>
                <w:sz w:val="16"/>
                <w:szCs w:val="16"/>
              </w:rPr>
              <w:tab/>
            </w:r>
          </w:p>
          <w:p w:rsidR="00275A68" w:rsidRPr="006C1A1C" w:rsidRDefault="00275A68" w:rsidP="00445874">
            <w:pPr>
              <w:tabs>
                <w:tab w:val="left" w:pos="388"/>
              </w:tabs>
              <w:rPr>
                <w:sz w:val="16"/>
                <w:szCs w:val="16"/>
              </w:rPr>
            </w:pPr>
            <w:r w:rsidRPr="006C1A1C">
              <w:rPr>
                <w:sz w:val="16"/>
                <w:szCs w:val="16"/>
              </w:rPr>
              <w:tab/>
              <w:t>Country</w:t>
            </w:r>
          </w:p>
        </w:tc>
        <w:tc>
          <w:tcPr>
            <w:tcW w:w="5161" w:type="dxa"/>
            <w:gridSpan w:val="4"/>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275A68" w:rsidRPr="006C1A1C" w:rsidRDefault="00275A68" w:rsidP="00445874">
            <w:pPr>
              <w:tabs>
                <w:tab w:val="left" w:pos="152"/>
                <w:tab w:val="left" w:pos="388"/>
              </w:tabs>
              <w:spacing w:before="20" w:after="200" w:line="276" w:lineRule="auto"/>
              <w:rPr>
                <w:sz w:val="16"/>
                <w:szCs w:val="16"/>
                <w:lang w:eastAsia="en-US"/>
              </w:rPr>
            </w:pPr>
            <w:r w:rsidRPr="006C1A1C">
              <w:rPr>
                <w:sz w:val="16"/>
                <w:szCs w:val="16"/>
              </w:rPr>
              <w:t>I.6.</w:t>
            </w:r>
            <w:r w:rsidRPr="006C1A1C">
              <w:rPr>
                <w:sz w:val="16"/>
                <w:szCs w:val="16"/>
              </w:rPr>
              <w:tab/>
            </w:r>
            <w:r w:rsidRPr="006C1A1C">
              <w:rPr>
                <w:sz w:val="14"/>
                <w:szCs w:val="14"/>
                <w:lang w:eastAsia="en-US"/>
              </w:rPr>
              <w:t xml:space="preserve">No.(s) of related original certificates </w:t>
            </w:r>
            <w:r w:rsidRPr="006C1A1C">
              <w:rPr>
                <w:sz w:val="14"/>
                <w:szCs w:val="14"/>
                <w:lang w:eastAsia="en-US"/>
              </w:rPr>
              <w:tab/>
              <w:t>No.(s) of accompanying documents</w:t>
            </w:r>
          </w:p>
          <w:p w:rsidR="00275A68" w:rsidRPr="006C1A1C" w:rsidRDefault="00275A68" w:rsidP="00445874">
            <w:pPr>
              <w:tabs>
                <w:tab w:val="left" w:pos="388"/>
              </w:tabs>
              <w:rPr>
                <w:sz w:val="16"/>
                <w:szCs w:val="16"/>
              </w:rPr>
            </w:pPr>
            <w:r w:rsidRPr="006C1A1C">
              <w:rPr>
                <w:sz w:val="16"/>
                <w:szCs w:val="16"/>
              </w:rPr>
              <w:tab/>
            </w:r>
          </w:p>
          <w:p w:rsidR="00275A68" w:rsidRPr="006C1A1C" w:rsidRDefault="00275A68" w:rsidP="00445874">
            <w:pPr>
              <w:tabs>
                <w:tab w:val="left" w:pos="388"/>
              </w:tabs>
              <w:rPr>
                <w:sz w:val="16"/>
                <w:szCs w:val="16"/>
              </w:rPr>
            </w:pPr>
            <w:r w:rsidRPr="006C1A1C">
              <w:rPr>
                <w:sz w:val="16"/>
                <w:szCs w:val="16"/>
              </w:rPr>
              <w:tab/>
            </w:r>
          </w:p>
          <w:p w:rsidR="00275A68" w:rsidRPr="006C1A1C" w:rsidRDefault="00275A68" w:rsidP="00445874">
            <w:pPr>
              <w:tabs>
                <w:tab w:val="left" w:pos="388"/>
              </w:tabs>
              <w:rPr>
                <w:sz w:val="16"/>
                <w:szCs w:val="16"/>
              </w:rPr>
            </w:pPr>
            <w:r w:rsidRPr="006C1A1C">
              <w:rPr>
                <w:sz w:val="16"/>
                <w:szCs w:val="16"/>
              </w:rPr>
              <w:tab/>
            </w:r>
          </w:p>
          <w:p w:rsidR="00275A68" w:rsidRPr="006C1A1C" w:rsidRDefault="00275A68" w:rsidP="00445874">
            <w:pPr>
              <w:tabs>
                <w:tab w:val="left" w:pos="388"/>
              </w:tabs>
              <w:rPr>
                <w:sz w:val="16"/>
                <w:szCs w:val="16"/>
              </w:rPr>
            </w:pPr>
            <w:r w:rsidRPr="006C1A1C">
              <w:rPr>
                <w:sz w:val="16"/>
                <w:szCs w:val="16"/>
              </w:rPr>
              <w:tab/>
              <w:t xml:space="preserve"> </w:t>
            </w:r>
          </w:p>
        </w:tc>
      </w:tr>
      <w:tr w:rsidR="00275A68" w:rsidRPr="006C1A1C" w:rsidTr="00445874">
        <w:trPr>
          <w:trHeight w:val="344"/>
        </w:trPr>
        <w:tc>
          <w:tcPr>
            <w:tcW w:w="464" w:type="dxa"/>
            <w:vMerge/>
            <w:shd w:val="clear" w:color="auto" w:fill="auto"/>
          </w:tcPr>
          <w:p w:rsidR="00275A68" w:rsidRPr="006C1A1C" w:rsidRDefault="00275A68" w:rsidP="00445874">
            <w:pPr>
              <w:spacing w:before="20" w:after="20"/>
              <w:rPr>
                <w:sz w:val="16"/>
                <w:szCs w:val="16"/>
              </w:rPr>
            </w:pPr>
          </w:p>
        </w:tc>
        <w:tc>
          <w:tcPr>
            <w:tcW w:w="1276" w:type="dxa"/>
            <w:vMerge w:val="restart"/>
            <w:tcBorders>
              <w:right w:val="nil"/>
            </w:tcBorders>
            <w:shd w:val="clear" w:color="auto" w:fill="auto"/>
          </w:tcPr>
          <w:p w:rsidR="00275A68" w:rsidRPr="006C1A1C" w:rsidRDefault="00275A68" w:rsidP="00445874">
            <w:pPr>
              <w:tabs>
                <w:tab w:val="left" w:pos="508"/>
              </w:tabs>
              <w:spacing w:before="20"/>
              <w:ind w:left="268" w:hanging="268"/>
              <w:rPr>
                <w:sz w:val="16"/>
                <w:szCs w:val="16"/>
              </w:rPr>
            </w:pPr>
            <w:r w:rsidRPr="006C1A1C">
              <w:rPr>
                <w:sz w:val="16"/>
                <w:szCs w:val="16"/>
              </w:rPr>
              <w:t>I.7.</w:t>
            </w:r>
            <w:r w:rsidRPr="006C1A1C">
              <w:rPr>
                <w:sz w:val="16"/>
                <w:szCs w:val="16"/>
              </w:rPr>
              <w:tab/>
              <w:t xml:space="preserve">Country of origin </w:t>
            </w:r>
          </w:p>
        </w:tc>
        <w:tc>
          <w:tcPr>
            <w:tcW w:w="900" w:type="dxa"/>
            <w:vMerge w:val="restart"/>
            <w:tcBorders>
              <w:left w:val="nil"/>
              <w:right w:val="nil"/>
            </w:tcBorders>
            <w:shd w:val="clear" w:color="auto" w:fill="auto"/>
          </w:tcPr>
          <w:p w:rsidR="00275A68" w:rsidRPr="006C1A1C" w:rsidRDefault="00275A68" w:rsidP="00445874">
            <w:pPr>
              <w:tabs>
                <w:tab w:val="left" w:pos="132"/>
                <w:tab w:val="right" w:pos="1932"/>
              </w:tabs>
              <w:spacing w:before="20"/>
              <w:rPr>
                <w:sz w:val="16"/>
                <w:szCs w:val="16"/>
              </w:rPr>
            </w:pPr>
            <w:r w:rsidRPr="006C1A1C">
              <w:rPr>
                <w:sz w:val="16"/>
                <w:szCs w:val="16"/>
              </w:rPr>
              <w:t>ISO code</w:t>
            </w:r>
          </w:p>
        </w:tc>
        <w:tc>
          <w:tcPr>
            <w:tcW w:w="2279" w:type="dxa"/>
            <w:vMerge w:val="restart"/>
            <w:tcBorders>
              <w:left w:val="nil"/>
              <w:tr2bl w:val="single" w:sz="4" w:space="0" w:color="auto"/>
            </w:tcBorders>
            <w:shd w:val="clear" w:color="auto" w:fill="auto"/>
          </w:tcPr>
          <w:p w:rsidR="00275A68" w:rsidRPr="006C1A1C" w:rsidRDefault="00275A68" w:rsidP="00445874">
            <w:pPr>
              <w:tabs>
                <w:tab w:val="left" w:pos="132"/>
                <w:tab w:val="right" w:pos="1932"/>
              </w:tabs>
              <w:spacing w:before="20"/>
              <w:rPr>
                <w:sz w:val="16"/>
                <w:szCs w:val="16"/>
              </w:rPr>
            </w:pPr>
            <w:r w:rsidRPr="006C1A1C">
              <w:rPr>
                <w:sz w:val="16"/>
                <w:szCs w:val="16"/>
              </w:rPr>
              <w:t>I.8. Region of origin</w:t>
            </w:r>
          </w:p>
        </w:tc>
        <w:tc>
          <w:tcPr>
            <w:tcW w:w="2219" w:type="dxa"/>
            <w:tcBorders>
              <w:top w:val="single" w:sz="4" w:space="0" w:color="auto"/>
              <w:bottom w:val="nil"/>
              <w:right w:val="nil"/>
            </w:tcBorders>
            <w:shd w:val="clear" w:color="auto" w:fill="auto"/>
          </w:tcPr>
          <w:p w:rsidR="00275A68" w:rsidRPr="006C1A1C" w:rsidRDefault="00275A68" w:rsidP="00445874">
            <w:pPr>
              <w:tabs>
                <w:tab w:val="left" w:pos="388"/>
              </w:tabs>
              <w:spacing w:before="20"/>
              <w:ind w:left="268" w:hanging="268"/>
              <w:rPr>
                <w:sz w:val="16"/>
                <w:szCs w:val="16"/>
              </w:rPr>
            </w:pPr>
            <w:r w:rsidRPr="006C1A1C">
              <w:rPr>
                <w:sz w:val="16"/>
                <w:szCs w:val="16"/>
              </w:rPr>
              <w:t>I.9.</w:t>
            </w:r>
            <w:r w:rsidRPr="006C1A1C">
              <w:rPr>
                <w:sz w:val="16"/>
                <w:szCs w:val="16"/>
              </w:rPr>
              <w:tab/>
              <w:t>Country of destination</w:t>
            </w:r>
          </w:p>
        </w:tc>
        <w:tc>
          <w:tcPr>
            <w:tcW w:w="900" w:type="dxa"/>
            <w:gridSpan w:val="2"/>
            <w:tcBorders>
              <w:top w:val="single" w:sz="4" w:space="0" w:color="auto"/>
              <w:left w:val="nil"/>
              <w:bottom w:val="nil"/>
              <w:right w:val="single" w:sz="4" w:space="0" w:color="auto"/>
            </w:tcBorders>
            <w:shd w:val="clear" w:color="auto" w:fill="auto"/>
          </w:tcPr>
          <w:p w:rsidR="00275A68" w:rsidRPr="006C1A1C" w:rsidRDefault="00275A68" w:rsidP="00445874">
            <w:pPr>
              <w:tabs>
                <w:tab w:val="right" w:pos="1034"/>
                <w:tab w:val="right" w:pos="3132"/>
              </w:tabs>
              <w:spacing w:before="20"/>
              <w:rPr>
                <w:sz w:val="16"/>
                <w:szCs w:val="16"/>
              </w:rPr>
            </w:pPr>
            <w:r w:rsidRPr="006C1A1C">
              <w:rPr>
                <w:sz w:val="16"/>
                <w:szCs w:val="16"/>
              </w:rPr>
              <w:t xml:space="preserve">ISO code </w:t>
            </w:r>
          </w:p>
        </w:tc>
        <w:tc>
          <w:tcPr>
            <w:tcW w:w="2042"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275A68" w:rsidRPr="006C1A1C" w:rsidRDefault="00275A68" w:rsidP="00445874">
            <w:pPr>
              <w:spacing w:before="20"/>
              <w:ind w:left="347" w:hanging="347"/>
              <w:rPr>
                <w:sz w:val="16"/>
                <w:szCs w:val="16"/>
              </w:rPr>
            </w:pPr>
            <w:r w:rsidRPr="006C1A1C">
              <w:rPr>
                <w:sz w:val="16"/>
                <w:szCs w:val="16"/>
              </w:rPr>
              <w:t>I.10.</w:t>
            </w:r>
            <w:r w:rsidRPr="006C1A1C">
              <w:rPr>
                <w:sz w:val="16"/>
                <w:szCs w:val="16"/>
              </w:rPr>
              <w:tab/>
              <w:t>Region of destination</w:t>
            </w:r>
          </w:p>
        </w:tc>
      </w:tr>
      <w:tr w:rsidR="00275A68" w:rsidRPr="006C1A1C" w:rsidTr="00445874">
        <w:trPr>
          <w:trHeight w:val="50"/>
        </w:trPr>
        <w:tc>
          <w:tcPr>
            <w:tcW w:w="464" w:type="dxa"/>
            <w:vMerge/>
            <w:shd w:val="clear" w:color="auto" w:fill="auto"/>
          </w:tcPr>
          <w:p w:rsidR="00275A68" w:rsidRPr="006C1A1C" w:rsidRDefault="00275A68" w:rsidP="00445874">
            <w:pPr>
              <w:spacing w:before="20" w:after="20"/>
              <w:rPr>
                <w:sz w:val="16"/>
                <w:szCs w:val="16"/>
              </w:rPr>
            </w:pPr>
          </w:p>
        </w:tc>
        <w:tc>
          <w:tcPr>
            <w:tcW w:w="1276" w:type="dxa"/>
            <w:vMerge/>
            <w:shd w:val="clear" w:color="auto" w:fill="auto"/>
          </w:tcPr>
          <w:p w:rsidR="00275A68" w:rsidRPr="006C1A1C" w:rsidRDefault="00275A68" w:rsidP="00445874">
            <w:pPr>
              <w:tabs>
                <w:tab w:val="left" w:pos="258"/>
                <w:tab w:val="right" w:pos="2103"/>
              </w:tabs>
              <w:spacing w:before="20" w:after="20"/>
              <w:rPr>
                <w:sz w:val="16"/>
                <w:szCs w:val="16"/>
              </w:rPr>
            </w:pPr>
          </w:p>
        </w:tc>
        <w:tc>
          <w:tcPr>
            <w:tcW w:w="900" w:type="dxa"/>
            <w:vMerge/>
            <w:shd w:val="clear" w:color="auto" w:fill="auto"/>
          </w:tcPr>
          <w:p w:rsidR="00275A68" w:rsidRPr="006C1A1C" w:rsidRDefault="00275A68" w:rsidP="00445874">
            <w:pPr>
              <w:tabs>
                <w:tab w:val="left" w:pos="258"/>
                <w:tab w:val="right" w:pos="2103"/>
              </w:tabs>
              <w:spacing w:before="20" w:after="20"/>
              <w:jc w:val="both"/>
              <w:rPr>
                <w:sz w:val="16"/>
                <w:szCs w:val="16"/>
              </w:rPr>
            </w:pPr>
          </w:p>
        </w:tc>
        <w:tc>
          <w:tcPr>
            <w:tcW w:w="2279" w:type="dxa"/>
            <w:vMerge/>
            <w:tcBorders>
              <w:tr2bl w:val="single" w:sz="4" w:space="0" w:color="auto"/>
            </w:tcBorders>
            <w:shd w:val="clear" w:color="auto" w:fill="auto"/>
          </w:tcPr>
          <w:p w:rsidR="00275A68" w:rsidRPr="006C1A1C" w:rsidRDefault="00275A68" w:rsidP="00445874">
            <w:pPr>
              <w:tabs>
                <w:tab w:val="left" w:pos="258"/>
                <w:tab w:val="right" w:pos="2103"/>
              </w:tabs>
              <w:spacing w:before="20" w:after="20"/>
              <w:jc w:val="both"/>
              <w:rPr>
                <w:sz w:val="16"/>
                <w:szCs w:val="16"/>
              </w:rPr>
            </w:pPr>
          </w:p>
        </w:tc>
        <w:tc>
          <w:tcPr>
            <w:tcW w:w="2219" w:type="dxa"/>
            <w:tcBorders>
              <w:top w:val="nil"/>
              <w:bottom w:val="single" w:sz="4" w:space="0" w:color="auto"/>
              <w:right w:val="single" w:sz="4" w:space="0" w:color="auto"/>
            </w:tcBorders>
            <w:shd w:val="clear" w:color="auto" w:fill="auto"/>
          </w:tcPr>
          <w:p w:rsidR="00275A68" w:rsidRPr="006C1A1C" w:rsidRDefault="00275A68" w:rsidP="00275A68">
            <w:pPr>
              <w:tabs>
                <w:tab w:val="left" w:pos="65"/>
                <w:tab w:val="right" w:pos="2526"/>
              </w:tabs>
              <w:spacing w:before="20" w:after="20"/>
              <w:ind w:left="-138" w:firstLine="138"/>
              <w:rPr>
                <w:b/>
                <w:sz w:val="16"/>
                <w:szCs w:val="16"/>
              </w:rPr>
            </w:pPr>
            <w:r w:rsidRPr="006C1A1C">
              <w:rPr>
                <w:b/>
                <w:sz w:val="16"/>
                <w:szCs w:val="16"/>
              </w:rPr>
              <w:tab/>
            </w:r>
          </w:p>
        </w:tc>
        <w:tc>
          <w:tcPr>
            <w:tcW w:w="900" w:type="dxa"/>
            <w:gridSpan w:val="2"/>
            <w:tcBorders>
              <w:top w:val="nil"/>
              <w:bottom w:val="single" w:sz="4" w:space="0" w:color="auto"/>
              <w:right w:val="single" w:sz="4" w:space="0" w:color="auto"/>
            </w:tcBorders>
            <w:shd w:val="clear" w:color="auto" w:fill="auto"/>
          </w:tcPr>
          <w:p w:rsidR="00275A68" w:rsidRPr="006C1A1C" w:rsidRDefault="00275A68" w:rsidP="00445874">
            <w:pPr>
              <w:tabs>
                <w:tab w:val="right" w:pos="2526"/>
              </w:tabs>
              <w:spacing w:before="20" w:after="20"/>
              <w:ind w:left="-138" w:firstLine="138"/>
              <w:rPr>
                <w:b/>
                <w:sz w:val="16"/>
                <w:szCs w:val="16"/>
              </w:rPr>
            </w:pPr>
          </w:p>
        </w:tc>
        <w:tc>
          <w:tcPr>
            <w:tcW w:w="2042" w:type="dxa"/>
            <w:vMerge/>
            <w:tcBorders>
              <w:top w:val="nil"/>
              <w:left w:val="single" w:sz="4" w:space="0" w:color="auto"/>
              <w:bottom w:val="single" w:sz="4" w:space="0" w:color="auto"/>
              <w:right w:val="single" w:sz="4" w:space="0" w:color="auto"/>
              <w:tr2bl w:val="single" w:sz="4" w:space="0" w:color="auto"/>
            </w:tcBorders>
            <w:shd w:val="clear" w:color="auto" w:fill="auto"/>
          </w:tcPr>
          <w:p w:rsidR="00275A68" w:rsidRPr="006C1A1C" w:rsidRDefault="00275A68" w:rsidP="00445874">
            <w:pPr>
              <w:tabs>
                <w:tab w:val="right" w:pos="2526"/>
              </w:tabs>
              <w:spacing w:before="20" w:after="20"/>
              <w:ind w:left="-138" w:firstLine="138"/>
              <w:rPr>
                <w:sz w:val="16"/>
                <w:szCs w:val="16"/>
              </w:rPr>
            </w:pPr>
          </w:p>
        </w:tc>
      </w:tr>
      <w:tr w:rsidR="00275A68" w:rsidRPr="006C1A1C" w:rsidTr="0055667A">
        <w:trPr>
          <w:trHeight w:val="1220"/>
        </w:trPr>
        <w:tc>
          <w:tcPr>
            <w:tcW w:w="464" w:type="dxa"/>
            <w:vMerge/>
            <w:shd w:val="clear" w:color="auto" w:fill="auto"/>
          </w:tcPr>
          <w:p w:rsidR="00275A68" w:rsidRPr="006C1A1C" w:rsidRDefault="00275A68" w:rsidP="00445874">
            <w:pPr>
              <w:spacing w:before="20" w:after="20"/>
              <w:rPr>
                <w:sz w:val="16"/>
                <w:szCs w:val="16"/>
              </w:rPr>
            </w:pPr>
          </w:p>
        </w:tc>
        <w:tc>
          <w:tcPr>
            <w:tcW w:w="4455" w:type="dxa"/>
            <w:gridSpan w:val="3"/>
            <w:tcBorders>
              <w:bottom w:val="single" w:sz="4" w:space="0" w:color="auto"/>
              <w:right w:val="single" w:sz="4" w:space="0" w:color="auto"/>
            </w:tcBorders>
            <w:shd w:val="clear" w:color="auto" w:fill="auto"/>
          </w:tcPr>
          <w:p w:rsidR="00275A68" w:rsidRPr="006C1A1C" w:rsidRDefault="00275A68" w:rsidP="00445874">
            <w:pPr>
              <w:tabs>
                <w:tab w:val="left" w:pos="152"/>
                <w:tab w:val="left" w:pos="388"/>
              </w:tabs>
              <w:spacing w:before="20"/>
              <w:rPr>
                <w:sz w:val="16"/>
                <w:szCs w:val="16"/>
              </w:rPr>
            </w:pPr>
            <w:r w:rsidRPr="006C1A1C">
              <w:rPr>
                <w:sz w:val="16"/>
                <w:szCs w:val="16"/>
              </w:rPr>
              <w:t>I.11.</w:t>
            </w:r>
            <w:r w:rsidRPr="006C1A1C">
              <w:rPr>
                <w:sz w:val="16"/>
                <w:szCs w:val="16"/>
              </w:rPr>
              <w:tab/>
              <w:t>Place of origin</w:t>
            </w:r>
          </w:p>
          <w:p w:rsidR="00275A68" w:rsidRPr="006C1A1C" w:rsidRDefault="00275A68" w:rsidP="00445874">
            <w:pPr>
              <w:tabs>
                <w:tab w:val="left" w:pos="388"/>
                <w:tab w:val="left" w:pos="2670"/>
              </w:tabs>
              <w:rPr>
                <w:sz w:val="16"/>
                <w:szCs w:val="16"/>
              </w:rPr>
            </w:pPr>
            <w:r w:rsidRPr="006C1A1C">
              <w:rPr>
                <w:sz w:val="16"/>
                <w:szCs w:val="16"/>
              </w:rPr>
              <w:tab/>
              <w:t>Name</w:t>
            </w:r>
            <w:r w:rsidRPr="006C1A1C">
              <w:rPr>
                <w:sz w:val="16"/>
                <w:szCs w:val="16"/>
              </w:rPr>
              <w:tab/>
              <w:t>Approval number</w:t>
            </w:r>
          </w:p>
          <w:p w:rsidR="00275A68" w:rsidRPr="006C1A1C" w:rsidRDefault="00275A68" w:rsidP="00445874">
            <w:pPr>
              <w:tabs>
                <w:tab w:val="left" w:pos="388"/>
                <w:tab w:val="left" w:pos="2670"/>
              </w:tabs>
              <w:rPr>
                <w:sz w:val="16"/>
                <w:szCs w:val="16"/>
              </w:rPr>
            </w:pPr>
            <w:r w:rsidRPr="006C1A1C">
              <w:rPr>
                <w:sz w:val="16"/>
                <w:szCs w:val="16"/>
              </w:rPr>
              <w:tab/>
              <w:t>Address</w:t>
            </w:r>
          </w:p>
        </w:tc>
        <w:tc>
          <w:tcPr>
            <w:tcW w:w="5161" w:type="dxa"/>
            <w:gridSpan w:val="4"/>
            <w:tcBorders>
              <w:top w:val="single" w:sz="4" w:space="0" w:color="auto"/>
              <w:left w:val="single" w:sz="4" w:space="0" w:color="auto"/>
              <w:bottom w:val="single" w:sz="4" w:space="0" w:color="auto"/>
              <w:right w:val="single" w:sz="4" w:space="0" w:color="auto"/>
              <w:tr2bl w:val="nil"/>
            </w:tcBorders>
            <w:shd w:val="clear" w:color="auto" w:fill="auto"/>
            <w:noWrap/>
          </w:tcPr>
          <w:p w:rsidR="00275A68" w:rsidRPr="006C1A1C" w:rsidRDefault="00275A68" w:rsidP="00445874">
            <w:pPr>
              <w:tabs>
                <w:tab w:val="left" w:pos="152"/>
                <w:tab w:val="left" w:pos="388"/>
              </w:tabs>
              <w:spacing w:before="20"/>
              <w:rPr>
                <w:sz w:val="16"/>
                <w:szCs w:val="16"/>
              </w:rPr>
            </w:pPr>
            <w:r w:rsidRPr="006C1A1C">
              <w:rPr>
                <w:sz w:val="16"/>
                <w:szCs w:val="16"/>
              </w:rPr>
              <w:t>I.12.</w:t>
            </w:r>
            <w:r w:rsidRPr="006C1A1C">
              <w:rPr>
                <w:sz w:val="16"/>
                <w:szCs w:val="16"/>
              </w:rPr>
              <w:tab/>
              <w:t>Place of destination</w:t>
            </w:r>
          </w:p>
          <w:p w:rsidR="00275A68" w:rsidRPr="006C1A1C" w:rsidRDefault="00275A68" w:rsidP="00445874">
            <w:pPr>
              <w:tabs>
                <w:tab w:val="left" w:pos="388"/>
              </w:tabs>
              <w:rPr>
                <w:sz w:val="16"/>
                <w:szCs w:val="16"/>
              </w:rPr>
            </w:pPr>
          </w:p>
        </w:tc>
      </w:tr>
      <w:tr w:rsidR="00275A68" w:rsidRPr="006C1A1C" w:rsidTr="0055667A">
        <w:trPr>
          <w:trHeight w:val="491"/>
        </w:trPr>
        <w:tc>
          <w:tcPr>
            <w:tcW w:w="464" w:type="dxa"/>
            <w:vMerge/>
            <w:tcBorders>
              <w:bottom w:val="single" w:sz="4" w:space="0" w:color="auto"/>
            </w:tcBorders>
            <w:shd w:val="clear" w:color="auto" w:fill="auto"/>
          </w:tcPr>
          <w:p w:rsidR="00275A68" w:rsidRPr="006C1A1C" w:rsidRDefault="00275A68" w:rsidP="00445874">
            <w:pPr>
              <w:spacing w:before="20" w:after="20"/>
              <w:rPr>
                <w:sz w:val="16"/>
                <w:szCs w:val="16"/>
              </w:rPr>
            </w:pPr>
          </w:p>
        </w:tc>
        <w:tc>
          <w:tcPr>
            <w:tcW w:w="4455" w:type="dxa"/>
            <w:gridSpan w:val="3"/>
            <w:tcBorders>
              <w:right w:val="single" w:sz="4" w:space="0" w:color="auto"/>
              <w:tr2bl w:val="nil"/>
            </w:tcBorders>
            <w:shd w:val="clear" w:color="auto" w:fill="auto"/>
          </w:tcPr>
          <w:p w:rsidR="00275A68" w:rsidRPr="006C1A1C" w:rsidRDefault="00275A68" w:rsidP="00445874">
            <w:pPr>
              <w:tabs>
                <w:tab w:val="left" w:pos="152"/>
                <w:tab w:val="left" w:pos="388"/>
              </w:tabs>
              <w:spacing w:before="20"/>
              <w:rPr>
                <w:sz w:val="16"/>
                <w:szCs w:val="16"/>
              </w:rPr>
            </w:pPr>
            <w:r w:rsidRPr="006C1A1C">
              <w:rPr>
                <w:sz w:val="16"/>
                <w:szCs w:val="16"/>
              </w:rPr>
              <w:t>I.13.</w:t>
            </w:r>
            <w:r w:rsidRPr="006C1A1C">
              <w:rPr>
                <w:sz w:val="16"/>
                <w:szCs w:val="16"/>
              </w:rPr>
              <w:tab/>
              <w:t>Place of loading</w:t>
            </w:r>
          </w:p>
          <w:p w:rsidR="00CD097C" w:rsidRPr="006C1A1C" w:rsidRDefault="00CD097C" w:rsidP="00CD097C">
            <w:pPr>
              <w:tabs>
                <w:tab w:val="left" w:pos="152"/>
                <w:tab w:val="left" w:pos="388"/>
              </w:tabs>
              <w:spacing w:before="20"/>
              <w:jc w:val="both"/>
              <w:rPr>
                <w:snapToGrid w:val="0"/>
                <w:sz w:val="16"/>
                <w:szCs w:val="16"/>
              </w:rPr>
            </w:pPr>
            <w:r w:rsidRPr="006C1A1C">
              <w:rPr>
                <w:snapToGrid w:val="0"/>
                <w:sz w:val="16"/>
                <w:szCs w:val="16"/>
              </w:rPr>
              <w:tab/>
            </w:r>
            <w:r w:rsidRPr="006C1A1C">
              <w:rPr>
                <w:snapToGrid w:val="0"/>
                <w:sz w:val="16"/>
                <w:szCs w:val="16"/>
              </w:rPr>
              <w:tab/>
              <w:t xml:space="preserve">Name </w:t>
            </w:r>
          </w:p>
          <w:p w:rsidR="00CD097C" w:rsidRPr="006C1A1C" w:rsidRDefault="00CD097C" w:rsidP="00CD097C">
            <w:pPr>
              <w:tabs>
                <w:tab w:val="left" w:pos="152"/>
                <w:tab w:val="left" w:pos="388"/>
              </w:tabs>
              <w:spacing w:before="20"/>
              <w:ind w:left="410"/>
              <w:jc w:val="both"/>
              <w:rPr>
                <w:snapToGrid w:val="0"/>
                <w:sz w:val="16"/>
                <w:szCs w:val="16"/>
              </w:rPr>
            </w:pPr>
            <w:r w:rsidRPr="006C1A1C">
              <w:rPr>
                <w:snapToGrid w:val="0"/>
                <w:sz w:val="16"/>
                <w:szCs w:val="16"/>
              </w:rPr>
              <w:t>Region</w:t>
            </w:r>
          </w:p>
          <w:p w:rsidR="00CD097C" w:rsidRPr="006C1A1C" w:rsidRDefault="00CD097C" w:rsidP="00CD097C">
            <w:pPr>
              <w:tabs>
                <w:tab w:val="left" w:pos="152"/>
                <w:tab w:val="left" w:pos="388"/>
              </w:tabs>
              <w:spacing w:before="20"/>
              <w:rPr>
                <w:sz w:val="16"/>
                <w:szCs w:val="16"/>
              </w:rPr>
            </w:pPr>
            <w:r w:rsidRPr="006C1A1C">
              <w:rPr>
                <w:snapToGrid w:val="0"/>
                <w:sz w:val="16"/>
                <w:szCs w:val="16"/>
              </w:rPr>
              <w:tab/>
            </w:r>
            <w:r w:rsidRPr="006C1A1C">
              <w:rPr>
                <w:snapToGrid w:val="0"/>
                <w:sz w:val="16"/>
                <w:szCs w:val="16"/>
              </w:rPr>
              <w:tab/>
              <w:t>Postal code</w:t>
            </w:r>
            <w:r w:rsidR="007D1E10" w:rsidRPr="006C1A1C">
              <w:rPr>
                <w:snapToGrid w:val="0"/>
                <w:sz w:val="16"/>
                <w:szCs w:val="16"/>
              </w:rPr>
              <w:t xml:space="preserve"> (if applicable)</w:t>
            </w:r>
          </w:p>
        </w:tc>
        <w:tc>
          <w:tcPr>
            <w:tcW w:w="5161" w:type="dxa"/>
            <w:gridSpan w:val="4"/>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275A68" w:rsidRPr="006C1A1C" w:rsidRDefault="00275A68" w:rsidP="00445874">
            <w:pPr>
              <w:tabs>
                <w:tab w:val="left" w:pos="152"/>
                <w:tab w:val="left" w:pos="388"/>
              </w:tabs>
              <w:spacing w:before="20"/>
              <w:rPr>
                <w:sz w:val="16"/>
                <w:szCs w:val="16"/>
              </w:rPr>
            </w:pPr>
            <w:r w:rsidRPr="006C1A1C">
              <w:rPr>
                <w:sz w:val="16"/>
                <w:szCs w:val="16"/>
              </w:rPr>
              <w:t>I.14.</w:t>
            </w:r>
            <w:r w:rsidRPr="006C1A1C">
              <w:rPr>
                <w:sz w:val="16"/>
                <w:szCs w:val="16"/>
              </w:rPr>
              <w:tab/>
              <w:t>Date and time of departure</w:t>
            </w:r>
          </w:p>
        </w:tc>
      </w:tr>
      <w:tr w:rsidR="00275A68" w:rsidRPr="006C1A1C" w:rsidTr="0055667A">
        <w:trPr>
          <w:trHeight w:val="428"/>
        </w:trPr>
        <w:tc>
          <w:tcPr>
            <w:tcW w:w="464" w:type="dxa"/>
            <w:vMerge w:val="restart"/>
            <w:tcBorders>
              <w:top w:val="single" w:sz="4" w:space="0" w:color="auto"/>
              <w:left w:val="nil"/>
            </w:tcBorders>
            <w:shd w:val="clear" w:color="auto" w:fill="auto"/>
          </w:tcPr>
          <w:p w:rsidR="00275A68" w:rsidRPr="006C1A1C" w:rsidRDefault="00275A68" w:rsidP="00445874">
            <w:pPr>
              <w:spacing w:before="20" w:after="20"/>
              <w:rPr>
                <w:sz w:val="16"/>
                <w:szCs w:val="16"/>
              </w:rPr>
            </w:pPr>
          </w:p>
        </w:tc>
        <w:tc>
          <w:tcPr>
            <w:tcW w:w="4455" w:type="dxa"/>
            <w:gridSpan w:val="3"/>
            <w:vMerge w:val="restart"/>
            <w:tcBorders>
              <w:right w:val="single" w:sz="4" w:space="0" w:color="auto"/>
            </w:tcBorders>
            <w:shd w:val="clear" w:color="auto" w:fill="auto"/>
          </w:tcPr>
          <w:p w:rsidR="00275A68" w:rsidRPr="006C1A1C" w:rsidRDefault="00275A68" w:rsidP="00445874">
            <w:pPr>
              <w:tabs>
                <w:tab w:val="left" w:pos="152"/>
                <w:tab w:val="left" w:pos="388"/>
              </w:tabs>
              <w:spacing w:before="20"/>
              <w:rPr>
                <w:sz w:val="16"/>
                <w:szCs w:val="16"/>
              </w:rPr>
            </w:pPr>
            <w:r w:rsidRPr="006C1A1C">
              <w:rPr>
                <w:sz w:val="16"/>
                <w:szCs w:val="16"/>
              </w:rPr>
              <w:t>I.15.</w:t>
            </w:r>
            <w:r w:rsidRPr="006C1A1C">
              <w:rPr>
                <w:sz w:val="16"/>
                <w:szCs w:val="16"/>
              </w:rPr>
              <w:tab/>
              <w:t>Means of transport</w:t>
            </w:r>
          </w:p>
          <w:p w:rsidR="00275A68" w:rsidRPr="006C1A1C" w:rsidRDefault="00275A68" w:rsidP="00445874">
            <w:pPr>
              <w:tabs>
                <w:tab w:val="left" w:pos="152"/>
                <w:tab w:val="left" w:pos="388"/>
              </w:tabs>
              <w:spacing w:before="20"/>
              <w:rPr>
                <w:sz w:val="16"/>
                <w:szCs w:val="16"/>
              </w:rPr>
            </w:pPr>
            <w:r w:rsidRPr="006C1A1C">
              <w:rPr>
                <w:sz w:val="16"/>
                <w:szCs w:val="16"/>
              </w:rPr>
              <w:tab/>
            </w:r>
            <w:r w:rsidR="00CD097C" w:rsidRPr="006C1A1C">
              <w:rPr>
                <w:sz w:val="16"/>
                <w:szCs w:val="16"/>
              </w:rPr>
              <w:tab/>
            </w:r>
            <w:r w:rsidRPr="006C1A1C">
              <w:rPr>
                <w:sz w:val="16"/>
                <w:szCs w:val="16"/>
              </w:rPr>
              <w:t xml:space="preserve">Aeroplane </w:t>
            </w:r>
            <w:r w:rsidRPr="006C1A1C">
              <w:rPr>
                <w:sz w:val="16"/>
                <w:szCs w:val="16"/>
              </w:rPr>
              <w:sym w:font="Wingdings 2" w:char="F035"/>
            </w:r>
            <w:r w:rsidRPr="006C1A1C">
              <w:rPr>
                <w:sz w:val="16"/>
                <w:szCs w:val="16"/>
              </w:rPr>
              <w:tab/>
              <w:t xml:space="preserve">Ship </w:t>
            </w:r>
            <w:r w:rsidRPr="006C1A1C">
              <w:rPr>
                <w:sz w:val="16"/>
                <w:szCs w:val="16"/>
              </w:rPr>
              <w:sym w:font="Wingdings 2" w:char="F035"/>
            </w:r>
            <w:r w:rsidRPr="006C1A1C">
              <w:rPr>
                <w:sz w:val="16"/>
                <w:szCs w:val="16"/>
              </w:rPr>
              <w:tab/>
              <w:t xml:space="preserve">Railway wagon </w:t>
            </w:r>
            <w:r w:rsidRPr="006C1A1C">
              <w:rPr>
                <w:sz w:val="16"/>
                <w:szCs w:val="16"/>
              </w:rPr>
              <w:sym w:font="Wingdings 2" w:char="F035"/>
            </w:r>
            <w:r w:rsidRPr="006C1A1C">
              <w:rPr>
                <w:sz w:val="16"/>
                <w:szCs w:val="16"/>
              </w:rPr>
              <w:tab/>
              <w:t xml:space="preserve">Road </w:t>
            </w:r>
            <w:r w:rsidRPr="006C1A1C">
              <w:rPr>
                <w:sz w:val="16"/>
                <w:szCs w:val="16"/>
              </w:rPr>
              <w:tab/>
            </w:r>
            <w:r w:rsidR="00CD097C" w:rsidRPr="006C1A1C">
              <w:rPr>
                <w:sz w:val="16"/>
                <w:szCs w:val="16"/>
              </w:rPr>
              <w:tab/>
            </w:r>
            <w:r w:rsidRPr="006C1A1C">
              <w:rPr>
                <w:sz w:val="16"/>
                <w:szCs w:val="16"/>
              </w:rPr>
              <w:t xml:space="preserve">vehicle </w:t>
            </w:r>
            <w:r w:rsidRPr="006C1A1C">
              <w:rPr>
                <w:sz w:val="16"/>
                <w:szCs w:val="16"/>
              </w:rPr>
              <w:sym w:font="Wingdings 2" w:char="F035"/>
            </w:r>
            <w:r w:rsidRPr="006C1A1C">
              <w:rPr>
                <w:sz w:val="16"/>
                <w:szCs w:val="16"/>
              </w:rPr>
              <w:tab/>
              <w:t xml:space="preserve">Other </w:t>
            </w:r>
            <w:r w:rsidRPr="006C1A1C">
              <w:rPr>
                <w:sz w:val="16"/>
                <w:szCs w:val="16"/>
              </w:rPr>
              <w:sym w:font="Wingdings 2" w:char="F035"/>
            </w:r>
          </w:p>
          <w:p w:rsidR="00275A68" w:rsidRPr="006C1A1C" w:rsidRDefault="00275A68" w:rsidP="00445874">
            <w:pPr>
              <w:tabs>
                <w:tab w:val="left" w:pos="388"/>
                <w:tab w:val="left" w:pos="497"/>
                <w:tab w:val="left" w:pos="1948"/>
                <w:tab w:val="left" w:pos="2788"/>
              </w:tabs>
              <w:rPr>
                <w:sz w:val="16"/>
                <w:szCs w:val="16"/>
              </w:rPr>
            </w:pPr>
            <w:r w:rsidRPr="006C1A1C">
              <w:rPr>
                <w:sz w:val="16"/>
                <w:szCs w:val="16"/>
              </w:rPr>
              <w:tab/>
              <w:t>Identification</w:t>
            </w:r>
          </w:p>
          <w:p w:rsidR="00275A68" w:rsidRPr="006C1A1C" w:rsidRDefault="00275A68" w:rsidP="00445874">
            <w:pPr>
              <w:tabs>
                <w:tab w:val="left" w:pos="388"/>
                <w:tab w:val="left" w:pos="497"/>
                <w:tab w:val="left" w:pos="1948"/>
                <w:tab w:val="left" w:pos="2788"/>
              </w:tabs>
              <w:rPr>
                <w:sz w:val="16"/>
                <w:szCs w:val="16"/>
              </w:rPr>
            </w:pPr>
            <w:r w:rsidRPr="006C1A1C">
              <w:rPr>
                <w:sz w:val="16"/>
                <w:szCs w:val="16"/>
              </w:rPr>
              <w:tab/>
              <w:t>Number(s)</w:t>
            </w:r>
          </w:p>
        </w:tc>
        <w:tc>
          <w:tcPr>
            <w:tcW w:w="5161" w:type="dxa"/>
            <w:gridSpan w:val="4"/>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275A68" w:rsidRPr="006C1A1C" w:rsidRDefault="00275A68" w:rsidP="00445874">
            <w:pPr>
              <w:tabs>
                <w:tab w:val="left" w:pos="152"/>
                <w:tab w:val="left" w:pos="388"/>
              </w:tabs>
              <w:spacing w:before="20"/>
              <w:rPr>
                <w:sz w:val="16"/>
                <w:szCs w:val="16"/>
              </w:rPr>
            </w:pPr>
            <w:r w:rsidRPr="006C1A1C">
              <w:rPr>
                <w:sz w:val="16"/>
                <w:szCs w:val="16"/>
              </w:rPr>
              <w:t>I.16.</w:t>
            </w:r>
            <w:r w:rsidRPr="006C1A1C">
              <w:rPr>
                <w:sz w:val="16"/>
                <w:szCs w:val="16"/>
              </w:rPr>
              <w:tab/>
              <w:t>Entry Point</w:t>
            </w:r>
          </w:p>
          <w:p w:rsidR="00275A68" w:rsidRPr="006C1A1C" w:rsidRDefault="00275A68" w:rsidP="00445874">
            <w:pPr>
              <w:tabs>
                <w:tab w:val="left" w:pos="132"/>
                <w:tab w:val="left" w:pos="2052"/>
              </w:tabs>
              <w:spacing w:before="20"/>
              <w:rPr>
                <w:sz w:val="16"/>
                <w:szCs w:val="16"/>
              </w:rPr>
            </w:pPr>
          </w:p>
          <w:p w:rsidR="00275A68" w:rsidRPr="006C1A1C" w:rsidRDefault="00275A68" w:rsidP="00445874">
            <w:pPr>
              <w:tabs>
                <w:tab w:val="left" w:pos="132"/>
                <w:tab w:val="left" w:pos="2052"/>
              </w:tabs>
              <w:spacing w:before="20"/>
              <w:rPr>
                <w:sz w:val="16"/>
                <w:szCs w:val="16"/>
              </w:rPr>
            </w:pPr>
          </w:p>
        </w:tc>
      </w:tr>
      <w:tr w:rsidR="00275A68" w:rsidRPr="006C1A1C" w:rsidTr="00CD097C">
        <w:trPr>
          <w:trHeight w:val="427"/>
        </w:trPr>
        <w:tc>
          <w:tcPr>
            <w:tcW w:w="464" w:type="dxa"/>
            <w:vMerge/>
            <w:tcBorders>
              <w:left w:val="nil"/>
              <w:bottom w:val="nil"/>
            </w:tcBorders>
            <w:shd w:val="clear" w:color="auto" w:fill="auto"/>
          </w:tcPr>
          <w:p w:rsidR="00275A68" w:rsidRPr="006C1A1C" w:rsidRDefault="00275A68" w:rsidP="00445874">
            <w:pPr>
              <w:spacing w:before="20" w:after="20"/>
              <w:rPr>
                <w:sz w:val="16"/>
                <w:szCs w:val="16"/>
              </w:rPr>
            </w:pPr>
          </w:p>
        </w:tc>
        <w:tc>
          <w:tcPr>
            <w:tcW w:w="4455" w:type="dxa"/>
            <w:gridSpan w:val="3"/>
            <w:vMerge/>
            <w:tcBorders>
              <w:bottom w:val="single" w:sz="4" w:space="0" w:color="auto"/>
            </w:tcBorders>
            <w:shd w:val="clear" w:color="auto" w:fill="auto"/>
          </w:tcPr>
          <w:p w:rsidR="00275A68" w:rsidRPr="006C1A1C" w:rsidRDefault="00275A68" w:rsidP="00445874">
            <w:pPr>
              <w:tabs>
                <w:tab w:val="left" w:pos="152"/>
                <w:tab w:val="left" w:pos="497"/>
                <w:tab w:val="left" w:pos="1157"/>
                <w:tab w:val="left" w:pos="1592"/>
                <w:tab w:val="left" w:pos="2132"/>
                <w:tab w:val="left" w:pos="2717"/>
                <w:tab w:val="left" w:pos="3872"/>
              </w:tabs>
              <w:spacing w:before="20"/>
              <w:rPr>
                <w:sz w:val="16"/>
                <w:szCs w:val="16"/>
              </w:rPr>
            </w:pPr>
          </w:p>
        </w:tc>
        <w:tc>
          <w:tcPr>
            <w:tcW w:w="5161" w:type="dxa"/>
            <w:gridSpan w:val="4"/>
            <w:tcBorders>
              <w:top w:val="single" w:sz="4" w:space="0" w:color="auto"/>
              <w:tr2bl w:val="single" w:sz="4" w:space="0" w:color="auto"/>
            </w:tcBorders>
            <w:shd w:val="clear" w:color="auto" w:fill="auto"/>
          </w:tcPr>
          <w:p w:rsidR="00275A68" w:rsidRPr="006C1A1C" w:rsidRDefault="00275A68" w:rsidP="00445874">
            <w:pPr>
              <w:tabs>
                <w:tab w:val="left" w:pos="152"/>
                <w:tab w:val="left" w:pos="388"/>
              </w:tabs>
              <w:spacing w:before="20"/>
              <w:rPr>
                <w:sz w:val="16"/>
                <w:szCs w:val="16"/>
              </w:rPr>
            </w:pPr>
            <w:r w:rsidRPr="006C1A1C">
              <w:rPr>
                <w:sz w:val="16"/>
                <w:szCs w:val="16"/>
              </w:rPr>
              <w:t>I.17.</w:t>
            </w:r>
            <w:r w:rsidRPr="006C1A1C">
              <w:rPr>
                <w:sz w:val="16"/>
                <w:szCs w:val="16"/>
              </w:rPr>
              <w:tab/>
              <w:t>CITES</w:t>
            </w:r>
          </w:p>
        </w:tc>
      </w:tr>
      <w:tr w:rsidR="00275A68" w:rsidRPr="006C1A1C" w:rsidTr="0055667A">
        <w:trPr>
          <w:trHeight w:val="474"/>
        </w:trPr>
        <w:tc>
          <w:tcPr>
            <w:tcW w:w="464" w:type="dxa"/>
            <w:tcBorders>
              <w:top w:val="nil"/>
              <w:left w:val="nil"/>
              <w:bottom w:val="nil"/>
              <w:right w:val="single" w:sz="4" w:space="0" w:color="auto"/>
            </w:tcBorders>
            <w:shd w:val="clear" w:color="auto" w:fill="auto"/>
          </w:tcPr>
          <w:p w:rsidR="00275A68" w:rsidRPr="006C1A1C" w:rsidRDefault="00275A68" w:rsidP="00445874">
            <w:pPr>
              <w:spacing w:before="20" w:after="20"/>
              <w:rPr>
                <w:sz w:val="16"/>
                <w:szCs w:val="16"/>
              </w:rPr>
            </w:pPr>
          </w:p>
        </w:tc>
        <w:tc>
          <w:tcPr>
            <w:tcW w:w="4455" w:type="dxa"/>
            <w:gridSpan w:val="3"/>
            <w:tcBorders>
              <w:top w:val="single" w:sz="4" w:space="0" w:color="auto"/>
              <w:left w:val="single" w:sz="4" w:space="0" w:color="auto"/>
              <w:bottom w:val="single" w:sz="4" w:space="0" w:color="auto"/>
              <w:right w:val="single" w:sz="4" w:space="0" w:color="auto"/>
              <w:tr2bl w:val="nil"/>
            </w:tcBorders>
            <w:shd w:val="clear" w:color="auto" w:fill="auto"/>
          </w:tcPr>
          <w:p w:rsidR="00275A68" w:rsidRPr="006C1A1C" w:rsidRDefault="00275A68" w:rsidP="00445874">
            <w:pPr>
              <w:tabs>
                <w:tab w:val="left" w:pos="152"/>
                <w:tab w:val="left" w:pos="388"/>
              </w:tabs>
              <w:spacing w:before="20"/>
              <w:rPr>
                <w:sz w:val="16"/>
                <w:szCs w:val="16"/>
              </w:rPr>
            </w:pPr>
            <w:r w:rsidRPr="006C1A1C">
              <w:rPr>
                <w:sz w:val="16"/>
                <w:szCs w:val="16"/>
              </w:rPr>
              <w:t>I.18.</w:t>
            </w:r>
            <w:r w:rsidRPr="006C1A1C">
              <w:rPr>
                <w:sz w:val="16"/>
                <w:szCs w:val="16"/>
              </w:rPr>
              <w:tab/>
              <w:t>Temperature of products</w:t>
            </w:r>
          </w:p>
          <w:p w:rsidR="00CD097C" w:rsidRPr="006C1A1C" w:rsidRDefault="00CD097C" w:rsidP="00CD097C">
            <w:pPr>
              <w:tabs>
                <w:tab w:val="left" w:pos="152"/>
                <w:tab w:val="left" w:pos="388"/>
              </w:tabs>
              <w:spacing w:before="20"/>
              <w:rPr>
                <w:sz w:val="16"/>
                <w:szCs w:val="16"/>
              </w:rPr>
            </w:pPr>
            <w:r w:rsidRPr="006C1A1C">
              <w:rPr>
                <w:snapToGrid w:val="0"/>
                <w:sz w:val="16"/>
                <w:szCs w:val="16"/>
              </w:rPr>
              <w:tab/>
            </w:r>
            <w:r w:rsidRPr="006C1A1C">
              <w:rPr>
                <w:snapToGrid w:val="0"/>
                <w:sz w:val="16"/>
                <w:szCs w:val="16"/>
              </w:rPr>
              <w:tab/>
              <w:t xml:space="preserve">Ambient </w:t>
            </w:r>
            <w:r w:rsidRPr="006C1A1C">
              <w:rPr>
                <w:snapToGrid w:val="0"/>
                <w:sz w:val="16"/>
                <w:szCs w:val="16"/>
              </w:rPr>
              <w:sym w:font="Wingdings 2" w:char="F035"/>
            </w:r>
            <w:r w:rsidRPr="006C1A1C">
              <w:rPr>
                <w:snapToGrid w:val="0"/>
                <w:sz w:val="16"/>
                <w:szCs w:val="16"/>
              </w:rPr>
              <w:tab/>
              <w:t xml:space="preserve">Chilled </w:t>
            </w:r>
            <w:r w:rsidRPr="006C1A1C">
              <w:rPr>
                <w:snapToGrid w:val="0"/>
                <w:sz w:val="16"/>
                <w:szCs w:val="16"/>
              </w:rPr>
              <w:sym w:font="Wingdings 2" w:char="F035"/>
            </w:r>
            <w:r w:rsidRPr="006C1A1C">
              <w:rPr>
                <w:snapToGrid w:val="0"/>
                <w:sz w:val="16"/>
                <w:szCs w:val="16"/>
              </w:rPr>
              <w:tab/>
              <w:t xml:space="preserve">Frozen </w:t>
            </w:r>
            <w:r w:rsidRPr="006C1A1C">
              <w:rPr>
                <w:snapToGrid w:val="0"/>
                <w:sz w:val="16"/>
                <w:szCs w:val="16"/>
              </w:rPr>
              <w:sym w:font="Wingdings 2" w:char="F035"/>
            </w:r>
          </w:p>
        </w:tc>
        <w:tc>
          <w:tcPr>
            <w:tcW w:w="2582" w:type="dxa"/>
            <w:gridSpan w:val="2"/>
            <w:tcBorders>
              <w:left w:val="single" w:sz="4" w:space="0" w:color="auto"/>
              <w:bottom w:val="single" w:sz="4" w:space="0" w:color="auto"/>
            </w:tcBorders>
            <w:shd w:val="clear" w:color="auto" w:fill="auto"/>
          </w:tcPr>
          <w:p w:rsidR="00275A68" w:rsidRPr="006C1A1C" w:rsidRDefault="00275A68" w:rsidP="00445874">
            <w:pPr>
              <w:tabs>
                <w:tab w:val="left" w:pos="152"/>
                <w:tab w:val="left" w:pos="388"/>
              </w:tabs>
              <w:spacing w:before="20"/>
              <w:rPr>
                <w:sz w:val="16"/>
                <w:szCs w:val="16"/>
              </w:rPr>
            </w:pPr>
            <w:r w:rsidRPr="006C1A1C">
              <w:rPr>
                <w:sz w:val="16"/>
                <w:szCs w:val="16"/>
              </w:rPr>
              <w:t>I.19.</w:t>
            </w:r>
            <w:r w:rsidRPr="006C1A1C">
              <w:rPr>
                <w:sz w:val="16"/>
                <w:szCs w:val="16"/>
              </w:rPr>
              <w:tab/>
            </w:r>
            <w:r w:rsidR="009D7B2A" w:rsidRPr="006C1A1C">
              <w:rPr>
                <w:sz w:val="16"/>
                <w:szCs w:val="16"/>
              </w:rPr>
              <w:t>Total Gross Weight</w:t>
            </w:r>
          </w:p>
        </w:tc>
        <w:tc>
          <w:tcPr>
            <w:tcW w:w="2579" w:type="dxa"/>
            <w:gridSpan w:val="2"/>
            <w:tcBorders>
              <w:left w:val="nil"/>
              <w:bottom w:val="single" w:sz="4" w:space="0" w:color="auto"/>
            </w:tcBorders>
            <w:shd w:val="clear" w:color="auto" w:fill="auto"/>
          </w:tcPr>
          <w:p w:rsidR="00275A68" w:rsidRPr="006C1A1C" w:rsidRDefault="00275A68" w:rsidP="00445874">
            <w:pPr>
              <w:tabs>
                <w:tab w:val="left" w:pos="152"/>
                <w:tab w:val="left" w:pos="388"/>
              </w:tabs>
              <w:spacing w:before="20"/>
              <w:rPr>
                <w:b/>
                <w:sz w:val="16"/>
                <w:szCs w:val="16"/>
              </w:rPr>
            </w:pPr>
            <w:r w:rsidRPr="006C1A1C">
              <w:rPr>
                <w:sz w:val="16"/>
                <w:szCs w:val="16"/>
              </w:rPr>
              <w:t>I.20.</w:t>
            </w:r>
            <w:r w:rsidRPr="006C1A1C">
              <w:rPr>
                <w:sz w:val="16"/>
                <w:szCs w:val="16"/>
              </w:rPr>
              <w:tab/>
              <w:t>Total number of packages</w:t>
            </w:r>
          </w:p>
        </w:tc>
      </w:tr>
      <w:tr w:rsidR="00275A68" w:rsidRPr="006C1A1C" w:rsidTr="0055667A">
        <w:trPr>
          <w:trHeight w:val="260"/>
        </w:trPr>
        <w:tc>
          <w:tcPr>
            <w:tcW w:w="464" w:type="dxa"/>
            <w:vMerge w:val="restart"/>
            <w:tcBorders>
              <w:top w:val="nil"/>
              <w:left w:val="nil"/>
            </w:tcBorders>
            <w:shd w:val="clear" w:color="auto" w:fill="auto"/>
          </w:tcPr>
          <w:p w:rsidR="00275A68" w:rsidRPr="006C1A1C" w:rsidRDefault="00275A68" w:rsidP="00445874">
            <w:pPr>
              <w:spacing w:before="20" w:after="20"/>
              <w:rPr>
                <w:sz w:val="16"/>
                <w:szCs w:val="16"/>
              </w:rPr>
            </w:pPr>
          </w:p>
        </w:tc>
        <w:tc>
          <w:tcPr>
            <w:tcW w:w="9616" w:type="dxa"/>
            <w:gridSpan w:val="7"/>
            <w:tcBorders>
              <w:tr2bl w:val="nil"/>
            </w:tcBorders>
            <w:shd w:val="clear" w:color="auto" w:fill="auto"/>
          </w:tcPr>
          <w:p w:rsidR="00275A68" w:rsidRPr="006C1A1C" w:rsidRDefault="00275A68" w:rsidP="00445874">
            <w:pPr>
              <w:tabs>
                <w:tab w:val="left" w:pos="152"/>
                <w:tab w:val="left" w:pos="388"/>
              </w:tabs>
              <w:spacing w:before="20"/>
              <w:rPr>
                <w:sz w:val="16"/>
                <w:szCs w:val="16"/>
              </w:rPr>
            </w:pPr>
            <w:r w:rsidRPr="006C1A1C">
              <w:rPr>
                <w:sz w:val="16"/>
                <w:szCs w:val="16"/>
              </w:rPr>
              <w:t>I.21.</w:t>
            </w:r>
            <w:r w:rsidRPr="006C1A1C">
              <w:rPr>
                <w:sz w:val="16"/>
                <w:szCs w:val="16"/>
              </w:rPr>
              <w:tab/>
              <w:t>Seal/Container number</w:t>
            </w:r>
          </w:p>
          <w:p w:rsidR="00275A68" w:rsidRPr="006C1A1C" w:rsidRDefault="00275A68" w:rsidP="00445874">
            <w:pPr>
              <w:tabs>
                <w:tab w:val="left" w:pos="152"/>
                <w:tab w:val="left" w:pos="388"/>
              </w:tabs>
              <w:spacing w:before="20"/>
              <w:rPr>
                <w:sz w:val="16"/>
                <w:szCs w:val="16"/>
              </w:rPr>
            </w:pPr>
          </w:p>
        </w:tc>
      </w:tr>
      <w:tr w:rsidR="00275A68" w:rsidRPr="006C1A1C" w:rsidTr="00445874">
        <w:trPr>
          <w:trHeight w:val="260"/>
        </w:trPr>
        <w:tc>
          <w:tcPr>
            <w:tcW w:w="464" w:type="dxa"/>
            <w:vMerge/>
            <w:tcBorders>
              <w:left w:val="nil"/>
              <w:bottom w:val="nil"/>
            </w:tcBorders>
            <w:shd w:val="clear" w:color="auto" w:fill="auto"/>
          </w:tcPr>
          <w:p w:rsidR="00275A68" w:rsidRPr="006C1A1C" w:rsidRDefault="00275A68" w:rsidP="00445874">
            <w:pPr>
              <w:spacing w:before="20" w:after="20"/>
              <w:rPr>
                <w:sz w:val="16"/>
                <w:szCs w:val="16"/>
              </w:rPr>
            </w:pPr>
          </w:p>
        </w:tc>
        <w:tc>
          <w:tcPr>
            <w:tcW w:w="9616" w:type="dxa"/>
            <w:gridSpan w:val="7"/>
            <w:tcBorders>
              <w:tr2bl w:val="nil"/>
            </w:tcBorders>
            <w:shd w:val="clear" w:color="auto" w:fill="auto"/>
          </w:tcPr>
          <w:p w:rsidR="00275A68" w:rsidRPr="006C1A1C" w:rsidRDefault="00275A68" w:rsidP="00445874">
            <w:pPr>
              <w:tabs>
                <w:tab w:val="left" w:pos="152"/>
                <w:tab w:val="left" w:pos="388"/>
              </w:tabs>
              <w:spacing w:before="20"/>
              <w:rPr>
                <w:sz w:val="16"/>
                <w:szCs w:val="16"/>
              </w:rPr>
            </w:pPr>
            <w:r w:rsidRPr="006C1A1C">
              <w:rPr>
                <w:sz w:val="16"/>
                <w:szCs w:val="16"/>
              </w:rPr>
              <w:t>I.22.</w:t>
            </w:r>
            <w:r w:rsidRPr="006C1A1C">
              <w:rPr>
                <w:sz w:val="16"/>
                <w:szCs w:val="16"/>
              </w:rPr>
              <w:tab/>
              <w:t xml:space="preserve">Commodities </w:t>
            </w:r>
            <w:r w:rsidR="002874C7" w:rsidRPr="006C1A1C">
              <w:rPr>
                <w:rFonts w:eastAsiaTheme="minorEastAsia" w:hint="eastAsia"/>
                <w:sz w:val="16"/>
                <w:szCs w:val="16"/>
                <w:lang w:eastAsia="zh-TW"/>
              </w:rPr>
              <w:t>*</w:t>
            </w:r>
            <w:r w:rsidR="008B3663" w:rsidRPr="006C1A1C">
              <w:rPr>
                <w:rFonts w:eastAsiaTheme="minorEastAsia" w:hint="eastAsia"/>
                <w:sz w:val="16"/>
                <w:szCs w:val="16"/>
                <w:lang w:eastAsia="zh-TW"/>
              </w:rPr>
              <w:t>declared/</w:t>
            </w:r>
            <w:r w:rsidRPr="006C1A1C">
              <w:rPr>
                <w:sz w:val="16"/>
                <w:szCs w:val="16"/>
              </w:rPr>
              <w:t>certified for:</w:t>
            </w:r>
          </w:p>
          <w:p w:rsidR="00275A68" w:rsidRPr="006C1A1C" w:rsidRDefault="00275A68" w:rsidP="00445874">
            <w:pPr>
              <w:tabs>
                <w:tab w:val="left" w:pos="152"/>
                <w:tab w:val="left" w:pos="388"/>
              </w:tabs>
              <w:spacing w:before="20"/>
              <w:rPr>
                <w:sz w:val="16"/>
                <w:szCs w:val="16"/>
              </w:rPr>
            </w:pPr>
          </w:p>
          <w:p w:rsidR="00275A68" w:rsidRPr="006C1A1C" w:rsidRDefault="00CD097C" w:rsidP="00E71733">
            <w:pPr>
              <w:tabs>
                <w:tab w:val="left" w:pos="388"/>
                <w:tab w:val="left" w:pos="4539"/>
              </w:tabs>
              <w:spacing w:before="20"/>
              <w:rPr>
                <w:sz w:val="16"/>
                <w:szCs w:val="16"/>
              </w:rPr>
            </w:pPr>
            <w:r w:rsidRPr="006C1A1C">
              <w:rPr>
                <w:snapToGrid w:val="0"/>
                <w:sz w:val="16"/>
                <w:szCs w:val="16"/>
              </w:rPr>
              <w:tab/>
              <w:t xml:space="preserve">Human consumption: </w:t>
            </w:r>
            <w:r w:rsidRPr="006C1A1C">
              <w:rPr>
                <w:snapToGrid w:val="0"/>
                <w:sz w:val="16"/>
                <w:szCs w:val="16"/>
              </w:rPr>
              <w:sym w:font="Wingdings 2" w:char="F035"/>
            </w:r>
            <w:r w:rsidR="00275A68" w:rsidRPr="006C1A1C">
              <w:rPr>
                <w:sz w:val="16"/>
                <w:szCs w:val="16"/>
              </w:rPr>
              <w:tab/>
            </w:r>
          </w:p>
          <w:p w:rsidR="00275A68" w:rsidRPr="006C1A1C" w:rsidRDefault="00275A68" w:rsidP="00445874">
            <w:pPr>
              <w:tabs>
                <w:tab w:val="left" w:pos="152"/>
                <w:tab w:val="left" w:pos="388"/>
              </w:tabs>
              <w:spacing w:before="20"/>
              <w:rPr>
                <w:sz w:val="16"/>
                <w:szCs w:val="16"/>
              </w:rPr>
            </w:pPr>
          </w:p>
        </w:tc>
      </w:tr>
      <w:tr w:rsidR="00275A68" w:rsidRPr="006C1A1C" w:rsidTr="00445874">
        <w:trPr>
          <w:trHeight w:val="317"/>
        </w:trPr>
        <w:tc>
          <w:tcPr>
            <w:tcW w:w="464" w:type="dxa"/>
            <w:tcBorders>
              <w:top w:val="nil"/>
              <w:left w:val="nil"/>
              <w:bottom w:val="nil"/>
            </w:tcBorders>
            <w:shd w:val="clear" w:color="auto" w:fill="auto"/>
          </w:tcPr>
          <w:p w:rsidR="00275A68" w:rsidRPr="006C1A1C" w:rsidRDefault="00275A68" w:rsidP="00445874">
            <w:pPr>
              <w:spacing w:before="20" w:after="20"/>
              <w:rPr>
                <w:sz w:val="16"/>
                <w:szCs w:val="16"/>
              </w:rPr>
            </w:pPr>
          </w:p>
        </w:tc>
        <w:tc>
          <w:tcPr>
            <w:tcW w:w="4456" w:type="dxa"/>
            <w:gridSpan w:val="3"/>
            <w:tcBorders>
              <w:tr2bl w:val="single" w:sz="4" w:space="0" w:color="auto"/>
            </w:tcBorders>
            <w:shd w:val="clear" w:color="auto" w:fill="auto"/>
          </w:tcPr>
          <w:p w:rsidR="00275A68" w:rsidRPr="006C1A1C" w:rsidRDefault="00275A68" w:rsidP="00445874">
            <w:pPr>
              <w:tabs>
                <w:tab w:val="left" w:pos="152"/>
                <w:tab w:val="left" w:pos="388"/>
              </w:tabs>
              <w:spacing w:before="20"/>
              <w:rPr>
                <w:sz w:val="16"/>
                <w:szCs w:val="16"/>
              </w:rPr>
            </w:pPr>
            <w:r w:rsidRPr="006C1A1C">
              <w:rPr>
                <w:sz w:val="16"/>
                <w:szCs w:val="16"/>
              </w:rPr>
              <w:t>I.23.</w:t>
            </w:r>
            <w:r w:rsidRPr="006C1A1C">
              <w:rPr>
                <w:sz w:val="16"/>
                <w:szCs w:val="16"/>
              </w:rPr>
              <w:tab/>
              <w:t xml:space="preserve"> Transit through 3</w:t>
            </w:r>
            <w:r w:rsidRPr="006C1A1C">
              <w:rPr>
                <w:sz w:val="16"/>
                <w:szCs w:val="16"/>
                <w:vertAlign w:val="superscript"/>
              </w:rPr>
              <w:t>rd</w:t>
            </w:r>
            <w:r w:rsidRPr="006C1A1C">
              <w:rPr>
                <w:sz w:val="16"/>
                <w:szCs w:val="16"/>
              </w:rPr>
              <w:t xml:space="preserve"> country</w:t>
            </w:r>
          </w:p>
        </w:tc>
        <w:tc>
          <w:tcPr>
            <w:tcW w:w="5160" w:type="dxa"/>
            <w:gridSpan w:val="4"/>
            <w:tcBorders>
              <w:tr2bl w:val="nil"/>
            </w:tcBorders>
            <w:shd w:val="clear" w:color="auto" w:fill="auto"/>
          </w:tcPr>
          <w:p w:rsidR="00275A68" w:rsidRPr="006C1A1C" w:rsidRDefault="00275A68" w:rsidP="00445874">
            <w:pPr>
              <w:tabs>
                <w:tab w:val="left" w:pos="152"/>
                <w:tab w:val="left" w:pos="388"/>
              </w:tabs>
              <w:spacing w:before="20"/>
              <w:rPr>
                <w:sz w:val="16"/>
                <w:szCs w:val="16"/>
              </w:rPr>
            </w:pPr>
            <w:r w:rsidRPr="006C1A1C">
              <w:rPr>
                <w:sz w:val="16"/>
                <w:szCs w:val="16"/>
              </w:rPr>
              <w:t>I.24.</w:t>
            </w:r>
            <w:r w:rsidRPr="006C1A1C">
              <w:rPr>
                <w:sz w:val="16"/>
                <w:szCs w:val="16"/>
              </w:rPr>
              <w:tab/>
              <w:t xml:space="preserve">For export  </w:t>
            </w:r>
            <w:r w:rsidRPr="006C1A1C">
              <w:rPr>
                <w:sz w:val="16"/>
                <w:szCs w:val="16"/>
              </w:rPr>
              <w:sym w:font="Wingdings 2" w:char="F035"/>
            </w:r>
            <w:r w:rsidRPr="006C1A1C">
              <w:rPr>
                <w:sz w:val="16"/>
                <w:szCs w:val="16"/>
              </w:rPr>
              <w:t xml:space="preserve">  </w:t>
            </w:r>
          </w:p>
        </w:tc>
      </w:tr>
      <w:tr w:rsidR="00275A68" w:rsidRPr="006C1A1C" w:rsidTr="00445874">
        <w:trPr>
          <w:trHeight w:val="473"/>
        </w:trPr>
        <w:tc>
          <w:tcPr>
            <w:tcW w:w="464" w:type="dxa"/>
            <w:tcBorders>
              <w:top w:val="nil"/>
              <w:left w:val="nil"/>
              <w:bottom w:val="nil"/>
            </w:tcBorders>
            <w:shd w:val="clear" w:color="auto" w:fill="auto"/>
          </w:tcPr>
          <w:p w:rsidR="00275A68" w:rsidRPr="006C1A1C" w:rsidRDefault="00275A68" w:rsidP="00445874">
            <w:pPr>
              <w:spacing w:before="20" w:after="20"/>
              <w:rPr>
                <w:sz w:val="16"/>
                <w:szCs w:val="16"/>
              </w:rPr>
            </w:pPr>
          </w:p>
        </w:tc>
        <w:tc>
          <w:tcPr>
            <w:tcW w:w="9616" w:type="dxa"/>
            <w:gridSpan w:val="7"/>
            <w:shd w:val="clear" w:color="auto" w:fill="auto"/>
          </w:tcPr>
          <w:p w:rsidR="00ED2FB3" w:rsidRPr="006C1A1C" w:rsidRDefault="00275A68" w:rsidP="00ED2FB3">
            <w:pPr>
              <w:tabs>
                <w:tab w:val="left" w:pos="152"/>
                <w:tab w:val="left" w:pos="388"/>
              </w:tabs>
              <w:spacing w:before="20"/>
              <w:rPr>
                <w:sz w:val="16"/>
                <w:szCs w:val="16"/>
              </w:rPr>
            </w:pPr>
            <w:r w:rsidRPr="006C1A1C">
              <w:rPr>
                <w:sz w:val="16"/>
                <w:szCs w:val="16"/>
              </w:rPr>
              <w:t>I.25.</w:t>
            </w:r>
            <w:r w:rsidRPr="006C1A1C">
              <w:rPr>
                <w:sz w:val="16"/>
                <w:szCs w:val="16"/>
              </w:rPr>
              <w:tab/>
              <w:t>Identification of the commodities</w:t>
            </w:r>
          </w:p>
          <w:p w:rsidR="00ED2FB3" w:rsidRPr="006C1A1C" w:rsidRDefault="00ED2FB3" w:rsidP="00ED2FB3">
            <w:pPr>
              <w:tabs>
                <w:tab w:val="left" w:pos="152"/>
                <w:tab w:val="left" w:pos="388"/>
              </w:tabs>
              <w:spacing w:before="20"/>
              <w:rPr>
                <w:sz w:val="16"/>
                <w:szCs w:val="16"/>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1814"/>
              <w:gridCol w:w="1814"/>
              <w:gridCol w:w="1814"/>
              <w:gridCol w:w="1814"/>
            </w:tblGrid>
            <w:tr w:rsidR="00260B1A" w:rsidRPr="006C1A1C" w:rsidTr="00260B1A">
              <w:trPr>
                <w:trHeight w:val="510"/>
              </w:trPr>
              <w:tc>
                <w:tcPr>
                  <w:tcW w:w="1814" w:type="dxa"/>
                </w:tcPr>
                <w:p w:rsidR="00260B1A" w:rsidRPr="006C1A1C" w:rsidRDefault="00260B1A" w:rsidP="00ED2FB3">
                  <w:pPr>
                    <w:tabs>
                      <w:tab w:val="left" w:pos="268"/>
                      <w:tab w:val="left" w:pos="2308"/>
                      <w:tab w:val="left" w:pos="3868"/>
                      <w:tab w:val="left" w:pos="6509"/>
                      <w:tab w:val="right" w:pos="9243"/>
                    </w:tabs>
                    <w:spacing w:before="20"/>
                    <w:jc w:val="center"/>
                    <w:rPr>
                      <w:sz w:val="16"/>
                      <w:szCs w:val="16"/>
                    </w:rPr>
                  </w:pPr>
                  <w:r w:rsidRPr="006C1A1C">
                    <w:rPr>
                      <w:sz w:val="16"/>
                      <w:szCs w:val="16"/>
                    </w:rPr>
                    <w:t>HS Code</w:t>
                  </w:r>
                </w:p>
                <w:p w:rsidR="00260B1A" w:rsidRPr="006C1A1C" w:rsidRDefault="00260B1A" w:rsidP="00ED2FB3">
                  <w:pPr>
                    <w:tabs>
                      <w:tab w:val="left" w:pos="268"/>
                      <w:tab w:val="left" w:pos="2308"/>
                      <w:tab w:val="left" w:pos="3868"/>
                      <w:tab w:val="left" w:pos="6509"/>
                      <w:tab w:val="right" w:pos="9243"/>
                    </w:tabs>
                    <w:spacing w:before="20"/>
                    <w:jc w:val="center"/>
                    <w:rPr>
                      <w:sz w:val="16"/>
                      <w:szCs w:val="16"/>
                    </w:rPr>
                  </w:pPr>
                </w:p>
                <w:p w:rsidR="00B93150" w:rsidRPr="006C1A1C" w:rsidRDefault="00B93150" w:rsidP="00ED2FB3">
                  <w:pPr>
                    <w:tabs>
                      <w:tab w:val="left" w:pos="268"/>
                      <w:tab w:val="left" w:pos="2308"/>
                      <w:tab w:val="left" w:pos="3868"/>
                      <w:tab w:val="left" w:pos="6509"/>
                      <w:tab w:val="right" w:pos="9243"/>
                    </w:tabs>
                    <w:spacing w:before="20"/>
                    <w:jc w:val="center"/>
                    <w:rPr>
                      <w:sz w:val="16"/>
                      <w:szCs w:val="16"/>
                    </w:rPr>
                  </w:pPr>
                </w:p>
                <w:p w:rsidR="00B93150" w:rsidRPr="006C1A1C" w:rsidRDefault="00B93150" w:rsidP="00ED2FB3">
                  <w:pPr>
                    <w:tabs>
                      <w:tab w:val="left" w:pos="268"/>
                      <w:tab w:val="left" w:pos="2308"/>
                      <w:tab w:val="left" w:pos="3868"/>
                      <w:tab w:val="left" w:pos="6509"/>
                      <w:tab w:val="right" w:pos="9243"/>
                    </w:tabs>
                    <w:spacing w:before="20"/>
                    <w:jc w:val="center"/>
                    <w:rPr>
                      <w:sz w:val="16"/>
                      <w:szCs w:val="16"/>
                    </w:rPr>
                  </w:pPr>
                </w:p>
                <w:p w:rsidR="00B93150" w:rsidRPr="006C1A1C" w:rsidRDefault="00B93150" w:rsidP="00ED2FB3">
                  <w:pPr>
                    <w:tabs>
                      <w:tab w:val="left" w:pos="268"/>
                      <w:tab w:val="left" w:pos="2308"/>
                      <w:tab w:val="left" w:pos="3868"/>
                      <w:tab w:val="left" w:pos="6509"/>
                      <w:tab w:val="right" w:pos="9243"/>
                    </w:tabs>
                    <w:spacing w:before="20"/>
                    <w:jc w:val="center"/>
                    <w:rPr>
                      <w:sz w:val="16"/>
                      <w:szCs w:val="16"/>
                    </w:rPr>
                  </w:pPr>
                </w:p>
                <w:p w:rsidR="00260B1A" w:rsidRPr="006C1A1C" w:rsidRDefault="00260B1A" w:rsidP="00ED2FB3">
                  <w:pPr>
                    <w:tabs>
                      <w:tab w:val="left" w:pos="268"/>
                      <w:tab w:val="left" w:pos="2308"/>
                      <w:tab w:val="left" w:pos="3868"/>
                      <w:tab w:val="left" w:pos="6509"/>
                      <w:tab w:val="right" w:pos="9243"/>
                    </w:tabs>
                    <w:spacing w:before="20"/>
                    <w:jc w:val="center"/>
                    <w:rPr>
                      <w:sz w:val="16"/>
                      <w:szCs w:val="16"/>
                    </w:rPr>
                  </w:pPr>
                </w:p>
              </w:tc>
              <w:tc>
                <w:tcPr>
                  <w:tcW w:w="1814" w:type="dxa"/>
                </w:tcPr>
                <w:p w:rsidR="00260B1A" w:rsidRPr="006C1A1C" w:rsidRDefault="00260B1A" w:rsidP="00ED2FB3">
                  <w:pPr>
                    <w:tabs>
                      <w:tab w:val="left" w:pos="268"/>
                      <w:tab w:val="left" w:pos="2308"/>
                      <w:tab w:val="left" w:pos="3868"/>
                      <w:tab w:val="left" w:pos="6509"/>
                      <w:tab w:val="right" w:pos="9243"/>
                    </w:tabs>
                    <w:spacing w:before="20"/>
                    <w:jc w:val="center"/>
                    <w:rPr>
                      <w:sz w:val="16"/>
                      <w:szCs w:val="16"/>
                    </w:rPr>
                  </w:pPr>
                  <w:r w:rsidRPr="006C1A1C">
                    <w:rPr>
                      <w:sz w:val="16"/>
                      <w:szCs w:val="16"/>
                    </w:rPr>
                    <w:t>Identification mark</w:t>
                  </w:r>
                </w:p>
              </w:tc>
              <w:tc>
                <w:tcPr>
                  <w:tcW w:w="1814" w:type="dxa"/>
                </w:tcPr>
                <w:p w:rsidR="00260B1A" w:rsidRPr="006C1A1C" w:rsidRDefault="00260B1A" w:rsidP="00445874">
                  <w:pPr>
                    <w:tabs>
                      <w:tab w:val="left" w:pos="268"/>
                      <w:tab w:val="left" w:pos="2308"/>
                      <w:tab w:val="left" w:pos="3868"/>
                      <w:tab w:val="left" w:pos="6509"/>
                      <w:tab w:val="right" w:pos="9243"/>
                    </w:tabs>
                    <w:spacing w:before="20"/>
                    <w:jc w:val="center"/>
                    <w:rPr>
                      <w:sz w:val="16"/>
                      <w:szCs w:val="16"/>
                    </w:rPr>
                  </w:pPr>
                  <w:r w:rsidRPr="006C1A1C">
                    <w:rPr>
                      <w:sz w:val="16"/>
                      <w:szCs w:val="16"/>
                    </w:rPr>
                    <w:t>Product description</w:t>
                  </w:r>
                </w:p>
              </w:tc>
              <w:tc>
                <w:tcPr>
                  <w:tcW w:w="1814" w:type="dxa"/>
                </w:tcPr>
                <w:p w:rsidR="00260B1A" w:rsidRPr="006C1A1C" w:rsidRDefault="00260B1A" w:rsidP="00445874">
                  <w:pPr>
                    <w:tabs>
                      <w:tab w:val="left" w:pos="268"/>
                      <w:tab w:val="left" w:pos="2308"/>
                      <w:tab w:val="left" w:pos="3868"/>
                      <w:tab w:val="left" w:pos="6509"/>
                      <w:tab w:val="right" w:pos="9243"/>
                    </w:tabs>
                    <w:spacing w:before="20"/>
                    <w:jc w:val="center"/>
                    <w:rPr>
                      <w:sz w:val="16"/>
                      <w:szCs w:val="16"/>
                    </w:rPr>
                  </w:pPr>
                  <w:r w:rsidRPr="006C1A1C">
                    <w:rPr>
                      <w:sz w:val="16"/>
                      <w:szCs w:val="16"/>
                    </w:rPr>
                    <w:t>Type of packaging</w:t>
                  </w:r>
                </w:p>
                <w:p w:rsidR="00260B1A" w:rsidRPr="006C1A1C" w:rsidRDefault="00260B1A" w:rsidP="00445874">
                  <w:pPr>
                    <w:tabs>
                      <w:tab w:val="left" w:pos="268"/>
                      <w:tab w:val="left" w:pos="2308"/>
                      <w:tab w:val="left" w:pos="3868"/>
                      <w:tab w:val="left" w:pos="6509"/>
                      <w:tab w:val="right" w:pos="9243"/>
                    </w:tabs>
                    <w:spacing w:before="20"/>
                    <w:jc w:val="center"/>
                    <w:rPr>
                      <w:sz w:val="16"/>
                      <w:szCs w:val="16"/>
                    </w:rPr>
                  </w:pPr>
                </w:p>
              </w:tc>
              <w:tc>
                <w:tcPr>
                  <w:tcW w:w="1814" w:type="dxa"/>
                </w:tcPr>
                <w:p w:rsidR="00260B1A" w:rsidRPr="006C1A1C" w:rsidRDefault="00260B1A" w:rsidP="00260B1A">
                  <w:pPr>
                    <w:tabs>
                      <w:tab w:val="left" w:pos="268"/>
                      <w:tab w:val="left" w:pos="2308"/>
                      <w:tab w:val="left" w:pos="3868"/>
                      <w:tab w:val="left" w:pos="6509"/>
                      <w:tab w:val="right" w:pos="9243"/>
                    </w:tabs>
                    <w:spacing w:before="20"/>
                    <w:jc w:val="center"/>
                    <w:rPr>
                      <w:sz w:val="16"/>
                      <w:szCs w:val="16"/>
                    </w:rPr>
                  </w:pPr>
                  <w:r w:rsidRPr="006C1A1C">
                    <w:rPr>
                      <w:sz w:val="16"/>
                      <w:szCs w:val="16"/>
                    </w:rPr>
                    <w:t>Number of packages</w:t>
                  </w:r>
                </w:p>
                <w:p w:rsidR="00260B1A" w:rsidRPr="006C1A1C" w:rsidRDefault="00260B1A" w:rsidP="00445874">
                  <w:pPr>
                    <w:tabs>
                      <w:tab w:val="left" w:pos="268"/>
                      <w:tab w:val="left" w:pos="2308"/>
                      <w:tab w:val="left" w:pos="3868"/>
                      <w:tab w:val="left" w:pos="6509"/>
                      <w:tab w:val="right" w:pos="9243"/>
                    </w:tabs>
                    <w:spacing w:before="20"/>
                    <w:jc w:val="center"/>
                    <w:rPr>
                      <w:sz w:val="16"/>
                      <w:szCs w:val="16"/>
                    </w:rPr>
                  </w:pPr>
                </w:p>
              </w:tc>
            </w:tr>
            <w:tr w:rsidR="00260B1A" w:rsidRPr="006C1A1C" w:rsidTr="00260B1A">
              <w:trPr>
                <w:trHeight w:val="510"/>
              </w:trPr>
              <w:tc>
                <w:tcPr>
                  <w:tcW w:w="1814" w:type="dxa"/>
                </w:tcPr>
                <w:p w:rsidR="00260B1A" w:rsidRPr="006C1A1C" w:rsidRDefault="00B93150" w:rsidP="00445874">
                  <w:pPr>
                    <w:tabs>
                      <w:tab w:val="left" w:pos="268"/>
                      <w:tab w:val="left" w:pos="2308"/>
                      <w:tab w:val="left" w:pos="3868"/>
                      <w:tab w:val="left" w:pos="6509"/>
                      <w:tab w:val="right" w:pos="9243"/>
                    </w:tabs>
                    <w:spacing w:before="20"/>
                    <w:jc w:val="center"/>
                    <w:rPr>
                      <w:sz w:val="16"/>
                      <w:szCs w:val="16"/>
                    </w:rPr>
                  </w:pPr>
                  <w:r w:rsidRPr="006C1A1C">
                    <w:rPr>
                      <w:sz w:val="16"/>
                      <w:szCs w:val="16"/>
                    </w:rPr>
                    <w:t>Slaughterhouse</w:t>
                  </w:r>
                </w:p>
                <w:p w:rsidR="00B93150" w:rsidRPr="006C1A1C" w:rsidRDefault="00B93150" w:rsidP="00445874">
                  <w:pPr>
                    <w:tabs>
                      <w:tab w:val="left" w:pos="268"/>
                      <w:tab w:val="left" w:pos="2308"/>
                      <w:tab w:val="left" w:pos="3868"/>
                      <w:tab w:val="left" w:pos="6509"/>
                      <w:tab w:val="right" w:pos="9243"/>
                    </w:tabs>
                    <w:spacing w:before="20"/>
                    <w:jc w:val="center"/>
                    <w:rPr>
                      <w:sz w:val="16"/>
                      <w:szCs w:val="16"/>
                    </w:rPr>
                  </w:pPr>
                </w:p>
                <w:p w:rsidR="00B93150" w:rsidRPr="006C1A1C" w:rsidRDefault="00B93150" w:rsidP="00445874">
                  <w:pPr>
                    <w:tabs>
                      <w:tab w:val="left" w:pos="268"/>
                      <w:tab w:val="left" w:pos="2308"/>
                      <w:tab w:val="left" w:pos="3868"/>
                      <w:tab w:val="left" w:pos="6509"/>
                      <w:tab w:val="right" w:pos="9243"/>
                    </w:tabs>
                    <w:spacing w:before="20"/>
                    <w:jc w:val="center"/>
                    <w:rPr>
                      <w:sz w:val="16"/>
                      <w:szCs w:val="16"/>
                    </w:rPr>
                  </w:pPr>
                </w:p>
                <w:p w:rsidR="00B93150" w:rsidRPr="006C1A1C" w:rsidRDefault="00B93150" w:rsidP="00445874">
                  <w:pPr>
                    <w:tabs>
                      <w:tab w:val="left" w:pos="268"/>
                      <w:tab w:val="left" w:pos="2308"/>
                      <w:tab w:val="left" w:pos="3868"/>
                      <w:tab w:val="left" w:pos="6509"/>
                      <w:tab w:val="right" w:pos="9243"/>
                    </w:tabs>
                    <w:spacing w:before="20"/>
                    <w:jc w:val="center"/>
                    <w:rPr>
                      <w:sz w:val="16"/>
                      <w:szCs w:val="16"/>
                    </w:rPr>
                  </w:pPr>
                </w:p>
                <w:p w:rsidR="00B93150" w:rsidRPr="006C1A1C" w:rsidRDefault="00B93150" w:rsidP="00445874">
                  <w:pPr>
                    <w:tabs>
                      <w:tab w:val="left" w:pos="268"/>
                      <w:tab w:val="left" w:pos="2308"/>
                      <w:tab w:val="left" w:pos="3868"/>
                      <w:tab w:val="left" w:pos="6509"/>
                      <w:tab w:val="right" w:pos="9243"/>
                    </w:tabs>
                    <w:spacing w:before="20"/>
                    <w:jc w:val="center"/>
                    <w:rPr>
                      <w:sz w:val="16"/>
                      <w:szCs w:val="16"/>
                    </w:rPr>
                  </w:pPr>
                </w:p>
                <w:p w:rsidR="00260B1A" w:rsidRPr="006C1A1C" w:rsidRDefault="00260B1A" w:rsidP="00445874">
                  <w:pPr>
                    <w:tabs>
                      <w:tab w:val="left" w:pos="268"/>
                      <w:tab w:val="left" w:pos="2308"/>
                      <w:tab w:val="left" w:pos="3868"/>
                      <w:tab w:val="left" w:pos="6509"/>
                      <w:tab w:val="right" w:pos="9243"/>
                    </w:tabs>
                    <w:spacing w:before="20"/>
                    <w:jc w:val="center"/>
                    <w:rPr>
                      <w:sz w:val="16"/>
                      <w:szCs w:val="16"/>
                    </w:rPr>
                  </w:pPr>
                </w:p>
              </w:tc>
              <w:tc>
                <w:tcPr>
                  <w:tcW w:w="1814" w:type="dxa"/>
                </w:tcPr>
                <w:p w:rsidR="00B93150" w:rsidRPr="006C1A1C" w:rsidRDefault="00B93150" w:rsidP="00B93150">
                  <w:pPr>
                    <w:tabs>
                      <w:tab w:val="left" w:pos="268"/>
                      <w:tab w:val="left" w:pos="2308"/>
                      <w:tab w:val="left" w:pos="3868"/>
                      <w:tab w:val="left" w:pos="6509"/>
                      <w:tab w:val="right" w:pos="9243"/>
                    </w:tabs>
                    <w:spacing w:before="20"/>
                    <w:jc w:val="center"/>
                    <w:rPr>
                      <w:rFonts w:eastAsiaTheme="minorEastAsia"/>
                      <w:sz w:val="16"/>
                      <w:szCs w:val="16"/>
                      <w:lang w:eastAsia="zh-TW"/>
                    </w:rPr>
                  </w:pPr>
                  <w:r w:rsidRPr="006C1A1C">
                    <w:rPr>
                      <w:sz w:val="16"/>
                      <w:szCs w:val="16"/>
                    </w:rPr>
                    <w:t>Cutting plant</w:t>
                  </w:r>
                </w:p>
                <w:p w:rsidR="00C64849" w:rsidRPr="006C1A1C" w:rsidRDefault="00C64849" w:rsidP="00B93150">
                  <w:pPr>
                    <w:tabs>
                      <w:tab w:val="left" w:pos="268"/>
                      <w:tab w:val="left" w:pos="2308"/>
                      <w:tab w:val="left" w:pos="3868"/>
                      <w:tab w:val="left" w:pos="6509"/>
                      <w:tab w:val="right" w:pos="9243"/>
                    </w:tabs>
                    <w:spacing w:before="20"/>
                    <w:jc w:val="center"/>
                    <w:rPr>
                      <w:rFonts w:eastAsiaTheme="minorEastAsia"/>
                      <w:sz w:val="16"/>
                      <w:szCs w:val="16"/>
                      <w:lang w:eastAsia="zh-TW"/>
                    </w:rPr>
                  </w:pPr>
                  <w:r w:rsidRPr="006C1A1C">
                    <w:rPr>
                      <w:rFonts w:eastAsiaTheme="minorEastAsia" w:hint="eastAsia"/>
                      <w:sz w:val="16"/>
                      <w:szCs w:val="16"/>
                      <w:lang w:eastAsia="zh-TW"/>
                    </w:rPr>
                    <w:t>(if applicable)</w:t>
                  </w:r>
                </w:p>
                <w:p w:rsidR="00260B1A" w:rsidRPr="006C1A1C" w:rsidRDefault="00260B1A" w:rsidP="00B93150">
                  <w:pPr>
                    <w:tabs>
                      <w:tab w:val="left" w:pos="268"/>
                      <w:tab w:val="left" w:pos="2308"/>
                      <w:tab w:val="left" w:pos="3868"/>
                      <w:tab w:val="left" w:pos="6509"/>
                      <w:tab w:val="right" w:pos="9243"/>
                    </w:tabs>
                    <w:spacing w:before="20"/>
                    <w:jc w:val="center"/>
                    <w:rPr>
                      <w:sz w:val="16"/>
                      <w:szCs w:val="16"/>
                    </w:rPr>
                  </w:pPr>
                </w:p>
              </w:tc>
              <w:tc>
                <w:tcPr>
                  <w:tcW w:w="1814" w:type="dxa"/>
                </w:tcPr>
                <w:p w:rsidR="00B93150" w:rsidRPr="006C1A1C" w:rsidRDefault="00B93150" w:rsidP="00B93150">
                  <w:pPr>
                    <w:tabs>
                      <w:tab w:val="left" w:pos="268"/>
                      <w:tab w:val="left" w:pos="2308"/>
                      <w:tab w:val="left" w:pos="3868"/>
                      <w:tab w:val="left" w:pos="6509"/>
                      <w:tab w:val="right" w:pos="9243"/>
                    </w:tabs>
                    <w:spacing w:before="20"/>
                    <w:jc w:val="center"/>
                    <w:rPr>
                      <w:sz w:val="16"/>
                      <w:szCs w:val="16"/>
                    </w:rPr>
                  </w:pPr>
                  <w:r w:rsidRPr="006C1A1C">
                    <w:rPr>
                      <w:sz w:val="16"/>
                      <w:szCs w:val="16"/>
                    </w:rPr>
                    <w:t>Cold store</w:t>
                  </w:r>
                </w:p>
                <w:p w:rsidR="00260B1A" w:rsidRPr="006C1A1C" w:rsidRDefault="00260B1A" w:rsidP="00B93150">
                  <w:pPr>
                    <w:tabs>
                      <w:tab w:val="left" w:pos="268"/>
                      <w:tab w:val="left" w:pos="2308"/>
                      <w:tab w:val="left" w:pos="3868"/>
                      <w:tab w:val="left" w:pos="6509"/>
                      <w:tab w:val="right" w:pos="9243"/>
                    </w:tabs>
                    <w:spacing w:before="20"/>
                    <w:jc w:val="center"/>
                    <w:rPr>
                      <w:sz w:val="16"/>
                      <w:szCs w:val="16"/>
                    </w:rPr>
                  </w:pPr>
                </w:p>
              </w:tc>
              <w:tc>
                <w:tcPr>
                  <w:tcW w:w="1814" w:type="dxa"/>
                </w:tcPr>
                <w:p w:rsidR="00260B1A" w:rsidRPr="006C1A1C" w:rsidRDefault="00B93150" w:rsidP="00B93150">
                  <w:pPr>
                    <w:tabs>
                      <w:tab w:val="left" w:pos="268"/>
                      <w:tab w:val="left" w:pos="2308"/>
                      <w:tab w:val="left" w:pos="3868"/>
                      <w:tab w:val="left" w:pos="6509"/>
                      <w:tab w:val="right" w:pos="9243"/>
                    </w:tabs>
                    <w:spacing w:before="20"/>
                    <w:jc w:val="center"/>
                    <w:rPr>
                      <w:sz w:val="16"/>
                      <w:szCs w:val="16"/>
                    </w:rPr>
                  </w:pPr>
                  <w:r w:rsidRPr="006C1A1C">
                    <w:rPr>
                      <w:sz w:val="16"/>
                      <w:szCs w:val="16"/>
                    </w:rPr>
                    <w:t>Packing plant</w:t>
                  </w:r>
                </w:p>
              </w:tc>
              <w:tc>
                <w:tcPr>
                  <w:tcW w:w="1814" w:type="dxa"/>
                </w:tcPr>
                <w:p w:rsidR="00260B1A" w:rsidRPr="006C1A1C" w:rsidRDefault="00B93150" w:rsidP="00ED2FB3">
                  <w:pPr>
                    <w:tabs>
                      <w:tab w:val="left" w:pos="268"/>
                      <w:tab w:val="left" w:pos="2308"/>
                      <w:tab w:val="left" w:pos="3868"/>
                      <w:tab w:val="left" w:pos="6509"/>
                      <w:tab w:val="right" w:pos="9243"/>
                    </w:tabs>
                    <w:spacing w:before="20"/>
                    <w:jc w:val="center"/>
                    <w:rPr>
                      <w:sz w:val="16"/>
                      <w:szCs w:val="16"/>
                    </w:rPr>
                  </w:pPr>
                  <w:r w:rsidRPr="006C1A1C">
                    <w:rPr>
                      <w:sz w:val="16"/>
                      <w:szCs w:val="16"/>
                    </w:rPr>
                    <w:t>Batch Number</w:t>
                  </w:r>
                </w:p>
              </w:tc>
            </w:tr>
            <w:tr w:rsidR="00260B1A" w:rsidRPr="006C1A1C" w:rsidTr="00260B1A">
              <w:trPr>
                <w:trHeight w:val="510"/>
              </w:trPr>
              <w:tc>
                <w:tcPr>
                  <w:tcW w:w="1814" w:type="dxa"/>
                </w:tcPr>
                <w:p w:rsidR="00B93150" w:rsidRPr="006C1A1C" w:rsidRDefault="00B93150" w:rsidP="00B93150">
                  <w:pPr>
                    <w:tabs>
                      <w:tab w:val="left" w:pos="268"/>
                      <w:tab w:val="left" w:pos="2308"/>
                      <w:tab w:val="left" w:pos="3868"/>
                      <w:tab w:val="left" w:pos="6509"/>
                      <w:tab w:val="right" w:pos="9243"/>
                    </w:tabs>
                    <w:spacing w:before="20"/>
                    <w:jc w:val="center"/>
                    <w:rPr>
                      <w:sz w:val="16"/>
                      <w:szCs w:val="16"/>
                    </w:rPr>
                  </w:pPr>
                  <w:r w:rsidRPr="006C1A1C">
                    <w:rPr>
                      <w:sz w:val="16"/>
                      <w:szCs w:val="16"/>
                    </w:rPr>
                    <w:t>Date of Slaughter</w:t>
                  </w:r>
                </w:p>
                <w:p w:rsidR="00B93150" w:rsidRPr="006C1A1C" w:rsidRDefault="00B93150" w:rsidP="00B93150">
                  <w:pPr>
                    <w:tabs>
                      <w:tab w:val="left" w:pos="268"/>
                      <w:tab w:val="left" w:pos="2308"/>
                      <w:tab w:val="left" w:pos="3868"/>
                      <w:tab w:val="left" w:pos="6509"/>
                      <w:tab w:val="right" w:pos="9243"/>
                    </w:tabs>
                    <w:spacing w:before="20"/>
                    <w:jc w:val="center"/>
                    <w:rPr>
                      <w:sz w:val="16"/>
                      <w:szCs w:val="16"/>
                    </w:rPr>
                  </w:pPr>
                </w:p>
                <w:p w:rsidR="00B93150" w:rsidRPr="006C1A1C" w:rsidRDefault="00B93150" w:rsidP="00B93150">
                  <w:pPr>
                    <w:tabs>
                      <w:tab w:val="left" w:pos="268"/>
                      <w:tab w:val="left" w:pos="2308"/>
                      <w:tab w:val="left" w:pos="3868"/>
                      <w:tab w:val="left" w:pos="6509"/>
                      <w:tab w:val="right" w:pos="9243"/>
                    </w:tabs>
                    <w:spacing w:before="20"/>
                    <w:jc w:val="center"/>
                    <w:rPr>
                      <w:sz w:val="16"/>
                      <w:szCs w:val="16"/>
                    </w:rPr>
                  </w:pPr>
                </w:p>
                <w:p w:rsidR="00B93150" w:rsidRPr="006C1A1C" w:rsidRDefault="00B93150" w:rsidP="00B93150">
                  <w:pPr>
                    <w:tabs>
                      <w:tab w:val="left" w:pos="268"/>
                      <w:tab w:val="left" w:pos="2308"/>
                      <w:tab w:val="left" w:pos="3868"/>
                      <w:tab w:val="left" w:pos="6509"/>
                      <w:tab w:val="right" w:pos="9243"/>
                    </w:tabs>
                    <w:spacing w:before="20"/>
                    <w:jc w:val="center"/>
                    <w:rPr>
                      <w:sz w:val="16"/>
                      <w:szCs w:val="16"/>
                    </w:rPr>
                  </w:pPr>
                </w:p>
                <w:p w:rsidR="00260B1A" w:rsidRPr="006C1A1C" w:rsidRDefault="00260B1A" w:rsidP="00B93150">
                  <w:pPr>
                    <w:tabs>
                      <w:tab w:val="left" w:pos="268"/>
                      <w:tab w:val="left" w:pos="2308"/>
                      <w:tab w:val="left" w:pos="3868"/>
                      <w:tab w:val="left" w:pos="6509"/>
                      <w:tab w:val="right" w:pos="9243"/>
                    </w:tabs>
                    <w:spacing w:before="20"/>
                    <w:jc w:val="center"/>
                    <w:rPr>
                      <w:sz w:val="16"/>
                      <w:szCs w:val="16"/>
                    </w:rPr>
                  </w:pPr>
                </w:p>
              </w:tc>
              <w:tc>
                <w:tcPr>
                  <w:tcW w:w="1814" w:type="dxa"/>
                </w:tcPr>
                <w:p w:rsidR="00260B1A" w:rsidRPr="006C1A1C" w:rsidRDefault="00B93150" w:rsidP="00C64849">
                  <w:pPr>
                    <w:tabs>
                      <w:tab w:val="left" w:pos="268"/>
                      <w:tab w:val="left" w:pos="2308"/>
                      <w:tab w:val="left" w:pos="3868"/>
                      <w:tab w:val="left" w:pos="6509"/>
                      <w:tab w:val="right" w:pos="9243"/>
                    </w:tabs>
                    <w:spacing w:before="20"/>
                    <w:jc w:val="center"/>
                    <w:rPr>
                      <w:rFonts w:eastAsiaTheme="minorEastAsia"/>
                      <w:sz w:val="16"/>
                      <w:szCs w:val="16"/>
                      <w:lang w:eastAsia="zh-TW"/>
                    </w:rPr>
                  </w:pPr>
                  <w:r w:rsidRPr="006C1A1C">
                    <w:rPr>
                      <w:sz w:val="16"/>
                      <w:szCs w:val="16"/>
                    </w:rPr>
                    <w:t xml:space="preserve">Date of </w:t>
                  </w:r>
                  <w:r w:rsidR="00C64849" w:rsidRPr="006C1A1C">
                    <w:rPr>
                      <w:rFonts w:eastAsiaTheme="minorEastAsia" w:hint="eastAsia"/>
                      <w:sz w:val="16"/>
                      <w:szCs w:val="16"/>
                      <w:lang w:eastAsia="zh-TW"/>
                    </w:rPr>
                    <w:t xml:space="preserve"> cutting</w:t>
                  </w:r>
                </w:p>
                <w:p w:rsidR="00C64849" w:rsidRPr="006C1A1C" w:rsidRDefault="00C64849" w:rsidP="00C64849">
                  <w:pPr>
                    <w:tabs>
                      <w:tab w:val="left" w:pos="268"/>
                      <w:tab w:val="left" w:pos="2308"/>
                      <w:tab w:val="left" w:pos="3868"/>
                      <w:tab w:val="left" w:pos="6509"/>
                      <w:tab w:val="right" w:pos="9243"/>
                    </w:tabs>
                    <w:spacing w:before="20"/>
                    <w:jc w:val="center"/>
                    <w:rPr>
                      <w:rFonts w:eastAsiaTheme="minorEastAsia"/>
                      <w:sz w:val="16"/>
                      <w:szCs w:val="16"/>
                      <w:lang w:eastAsia="zh-TW"/>
                    </w:rPr>
                  </w:pPr>
                  <w:r w:rsidRPr="006C1A1C">
                    <w:rPr>
                      <w:rFonts w:eastAsiaTheme="minorEastAsia" w:hint="eastAsia"/>
                      <w:sz w:val="16"/>
                      <w:szCs w:val="16"/>
                      <w:lang w:eastAsia="zh-TW"/>
                    </w:rPr>
                    <w:t xml:space="preserve">(if applicable) </w:t>
                  </w:r>
                </w:p>
              </w:tc>
              <w:tc>
                <w:tcPr>
                  <w:tcW w:w="1814" w:type="dxa"/>
                </w:tcPr>
                <w:p w:rsidR="00260B1A" w:rsidRPr="006C1A1C" w:rsidRDefault="00B93150" w:rsidP="00ED2FB3">
                  <w:pPr>
                    <w:tabs>
                      <w:tab w:val="left" w:pos="268"/>
                      <w:tab w:val="left" w:pos="2308"/>
                      <w:tab w:val="left" w:pos="3868"/>
                      <w:tab w:val="left" w:pos="6509"/>
                      <w:tab w:val="right" w:pos="9243"/>
                    </w:tabs>
                    <w:spacing w:before="20"/>
                    <w:jc w:val="center"/>
                    <w:rPr>
                      <w:rFonts w:eastAsiaTheme="minorEastAsia"/>
                      <w:sz w:val="16"/>
                      <w:szCs w:val="16"/>
                      <w:lang w:eastAsia="zh-TW"/>
                    </w:rPr>
                  </w:pPr>
                  <w:r w:rsidRPr="006C1A1C">
                    <w:rPr>
                      <w:sz w:val="16"/>
                      <w:szCs w:val="16"/>
                    </w:rPr>
                    <w:t xml:space="preserve">Date of </w:t>
                  </w:r>
                  <w:r w:rsidR="00C64849" w:rsidRPr="006C1A1C">
                    <w:rPr>
                      <w:rFonts w:eastAsiaTheme="minorEastAsia" w:hint="eastAsia"/>
                      <w:sz w:val="16"/>
                      <w:szCs w:val="16"/>
                      <w:lang w:eastAsia="zh-TW"/>
                    </w:rPr>
                    <w:t>chilling/</w:t>
                  </w:r>
                  <w:r w:rsidRPr="006C1A1C">
                    <w:rPr>
                      <w:sz w:val="16"/>
                      <w:szCs w:val="16"/>
                    </w:rPr>
                    <w:t>freezing</w:t>
                  </w:r>
                </w:p>
                <w:p w:rsidR="00C64849" w:rsidRPr="006C1A1C" w:rsidRDefault="00C64849" w:rsidP="00ED2FB3">
                  <w:pPr>
                    <w:tabs>
                      <w:tab w:val="left" w:pos="268"/>
                      <w:tab w:val="left" w:pos="2308"/>
                      <w:tab w:val="left" w:pos="3868"/>
                      <w:tab w:val="left" w:pos="6509"/>
                      <w:tab w:val="right" w:pos="9243"/>
                    </w:tabs>
                    <w:spacing w:before="20"/>
                    <w:jc w:val="center"/>
                    <w:rPr>
                      <w:rFonts w:eastAsiaTheme="minorEastAsia"/>
                      <w:sz w:val="16"/>
                      <w:szCs w:val="16"/>
                      <w:lang w:eastAsia="zh-TW"/>
                    </w:rPr>
                  </w:pPr>
                  <w:r w:rsidRPr="006C1A1C">
                    <w:rPr>
                      <w:rFonts w:eastAsiaTheme="minorEastAsia" w:hint="eastAsia"/>
                      <w:sz w:val="16"/>
                      <w:szCs w:val="16"/>
                      <w:lang w:eastAsia="zh-TW"/>
                    </w:rPr>
                    <w:t>(delete as appropriate)</w:t>
                  </w:r>
                </w:p>
              </w:tc>
              <w:tc>
                <w:tcPr>
                  <w:tcW w:w="1814" w:type="dxa"/>
                </w:tcPr>
                <w:p w:rsidR="00260B1A" w:rsidRPr="006C1A1C" w:rsidRDefault="00260B1A" w:rsidP="00ED2FB3">
                  <w:pPr>
                    <w:tabs>
                      <w:tab w:val="left" w:pos="268"/>
                      <w:tab w:val="left" w:pos="2308"/>
                      <w:tab w:val="left" w:pos="3868"/>
                      <w:tab w:val="left" w:pos="6509"/>
                      <w:tab w:val="right" w:pos="9243"/>
                    </w:tabs>
                    <w:spacing w:before="20"/>
                    <w:jc w:val="center"/>
                    <w:rPr>
                      <w:sz w:val="16"/>
                      <w:szCs w:val="16"/>
                    </w:rPr>
                  </w:pPr>
                </w:p>
              </w:tc>
              <w:tc>
                <w:tcPr>
                  <w:tcW w:w="1814" w:type="dxa"/>
                </w:tcPr>
                <w:p w:rsidR="00260B1A" w:rsidRPr="006C1A1C" w:rsidRDefault="00B93150" w:rsidP="00ED2FB3">
                  <w:pPr>
                    <w:tabs>
                      <w:tab w:val="left" w:pos="268"/>
                      <w:tab w:val="left" w:pos="2308"/>
                      <w:tab w:val="left" w:pos="3868"/>
                      <w:tab w:val="left" w:pos="6509"/>
                      <w:tab w:val="right" w:pos="9243"/>
                    </w:tabs>
                    <w:spacing w:before="20"/>
                    <w:jc w:val="center"/>
                    <w:rPr>
                      <w:sz w:val="16"/>
                      <w:szCs w:val="16"/>
                    </w:rPr>
                  </w:pPr>
                  <w:r w:rsidRPr="006C1A1C">
                    <w:rPr>
                      <w:sz w:val="16"/>
                      <w:szCs w:val="16"/>
                    </w:rPr>
                    <w:t>Net weight</w:t>
                  </w:r>
                </w:p>
              </w:tc>
            </w:tr>
          </w:tbl>
          <w:p w:rsidR="00275A68" w:rsidRPr="006C1A1C" w:rsidRDefault="00275A68" w:rsidP="00275A68">
            <w:pPr>
              <w:tabs>
                <w:tab w:val="left" w:pos="268"/>
                <w:tab w:val="left" w:pos="2308"/>
                <w:tab w:val="left" w:pos="3868"/>
                <w:tab w:val="left" w:pos="6509"/>
                <w:tab w:val="right" w:pos="9243"/>
              </w:tabs>
              <w:spacing w:before="20"/>
              <w:rPr>
                <w:sz w:val="16"/>
                <w:szCs w:val="16"/>
              </w:rPr>
            </w:pPr>
          </w:p>
          <w:p w:rsidR="00275A68" w:rsidRPr="006C1A1C" w:rsidRDefault="00275A68" w:rsidP="00445874">
            <w:pPr>
              <w:tabs>
                <w:tab w:val="left" w:pos="152"/>
                <w:tab w:val="left" w:pos="388"/>
              </w:tabs>
              <w:spacing w:before="20" w:after="120"/>
              <w:jc w:val="both"/>
              <w:rPr>
                <w:sz w:val="16"/>
                <w:szCs w:val="16"/>
              </w:rPr>
            </w:pPr>
          </w:p>
        </w:tc>
      </w:tr>
    </w:tbl>
    <w:p w:rsidR="008A115C" w:rsidRPr="006C1A1C" w:rsidRDefault="008A115C"/>
    <w:p w:rsidR="008A115C" w:rsidRPr="006C1A1C" w:rsidRDefault="008A115C">
      <w:pPr>
        <w:spacing w:after="200" w:line="276" w:lineRule="auto"/>
      </w:pPr>
      <w:r w:rsidRPr="006C1A1C">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713"/>
        <w:gridCol w:w="4394"/>
        <w:gridCol w:w="1435"/>
      </w:tblGrid>
      <w:tr w:rsidR="008A115C" w:rsidRPr="006C1A1C" w:rsidTr="00EA55EE">
        <w:trPr>
          <w:tblHeader/>
        </w:trPr>
        <w:tc>
          <w:tcPr>
            <w:tcW w:w="748" w:type="dxa"/>
            <w:tcBorders>
              <w:top w:val="nil"/>
              <w:left w:val="nil"/>
              <w:bottom w:val="nil"/>
              <w:right w:val="nil"/>
            </w:tcBorders>
            <w:shd w:val="clear" w:color="auto" w:fill="auto"/>
          </w:tcPr>
          <w:p w:rsidR="008A115C" w:rsidRPr="006C1A1C" w:rsidRDefault="008A115C" w:rsidP="00445874">
            <w:pPr>
              <w:spacing w:before="120" w:after="120"/>
              <w:jc w:val="both"/>
              <w:rPr>
                <w:snapToGrid w:val="0"/>
                <w:sz w:val="20"/>
                <w:szCs w:val="20"/>
              </w:rPr>
            </w:pPr>
          </w:p>
        </w:tc>
        <w:tc>
          <w:tcPr>
            <w:tcW w:w="8540" w:type="dxa"/>
            <w:gridSpan w:val="3"/>
            <w:tcBorders>
              <w:top w:val="nil"/>
              <w:left w:val="nil"/>
              <w:bottom w:val="nil"/>
              <w:right w:val="nil"/>
            </w:tcBorders>
            <w:shd w:val="clear" w:color="auto" w:fill="auto"/>
          </w:tcPr>
          <w:p w:rsidR="005C2C20" w:rsidRPr="006C1A1C" w:rsidRDefault="008A115C" w:rsidP="00445874">
            <w:pPr>
              <w:tabs>
                <w:tab w:val="left" w:pos="2500"/>
              </w:tabs>
              <w:spacing w:line="300" w:lineRule="exact"/>
              <w:rPr>
                <w:b/>
                <w:snapToGrid w:val="0"/>
              </w:rPr>
            </w:pPr>
            <w:r w:rsidRPr="006C1A1C">
              <w:rPr>
                <w:b/>
                <w:snapToGrid w:val="0"/>
              </w:rPr>
              <w:t>COUNTRY</w:t>
            </w:r>
            <w:r w:rsidR="002B75F1" w:rsidRPr="006C1A1C">
              <w:rPr>
                <w:rFonts w:eastAsiaTheme="minorEastAsia" w:hint="eastAsia"/>
                <w:b/>
                <w:snapToGrid w:val="0"/>
                <w:lang w:eastAsia="zh-TW"/>
              </w:rPr>
              <w:t xml:space="preserve">  </w:t>
            </w:r>
            <w:r w:rsidRPr="006C1A1C">
              <w:rPr>
                <w:b/>
                <w:snapToGrid w:val="0"/>
              </w:rPr>
              <w:tab/>
            </w:r>
            <w:r w:rsidR="002B75F1" w:rsidRPr="006C1A1C">
              <w:rPr>
                <w:b/>
                <w:snapToGrid w:val="0"/>
              </w:rPr>
              <w:t>(HK)</w:t>
            </w:r>
            <w:r w:rsidR="00614E0B" w:rsidRPr="006C1A1C">
              <w:rPr>
                <w:rFonts w:eastAsiaTheme="minorEastAsia" w:hint="eastAsia"/>
                <w:b/>
                <w:snapToGrid w:val="0"/>
                <w:lang w:eastAsia="zh-TW"/>
              </w:rPr>
              <w:t>*</w:t>
            </w:r>
            <w:r w:rsidR="002874C7" w:rsidRPr="006C1A1C">
              <w:rPr>
                <w:rFonts w:eastAsiaTheme="minorEastAsia" w:hint="eastAsia"/>
                <w:b/>
                <w:snapToGrid w:val="0"/>
                <w:lang w:eastAsia="zh-TW"/>
              </w:rPr>
              <w:t>Export Declaration/Health Certificate</w:t>
            </w:r>
            <w:r w:rsidR="00062FE1" w:rsidRPr="006C1A1C">
              <w:rPr>
                <w:rFonts w:eastAsiaTheme="minorEastAsia" w:hint="eastAsia"/>
                <w:b/>
                <w:snapToGrid w:val="0"/>
                <w:lang w:eastAsia="zh-TW"/>
              </w:rPr>
              <w:t xml:space="preserve"> </w:t>
            </w:r>
            <w:r w:rsidR="005C2C20" w:rsidRPr="006C1A1C">
              <w:rPr>
                <w:b/>
                <w:snapToGrid w:val="0"/>
              </w:rPr>
              <w:t xml:space="preserve">for the </w:t>
            </w:r>
            <w:r w:rsidR="00445874" w:rsidRPr="006C1A1C">
              <w:rPr>
                <w:b/>
                <w:snapToGrid w:val="0"/>
              </w:rPr>
              <w:tab/>
            </w:r>
            <w:r w:rsidR="005C2C20" w:rsidRPr="006C1A1C">
              <w:rPr>
                <w:b/>
                <w:snapToGrid w:val="0"/>
              </w:rPr>
              <w:t>export of Pork/Beef/Mutton (Meat/Offal</w:t>
            </w:r>
            <w:r w:rsidR="00445874" w:rsidRPr="006C1A1C">
              <w:rPr>
                <w:b/>
                <w:snapToGrid w:val="0"/>
              </w:rPr>
              <w:t>/Meat Products</w:t>
            </w:r>
            <w:r w:rsidR="005C2C20" w:rsidRPr="006C1A1C">
              <w:rPr>
                <w:b/>
                <w:snapToGrid w:val="0"/>
              </w:rPr>
              <w:t>)</w:t>
            </w:r>
          </w:p>
          <w:p w:rsidR="008A115C" w:rsidRPr="006C1A1C" w:rsidRDefault="00445874" w:rsidP="00445874">
            <w:pPr>
              <w:tabs>
                <w:tab w:val="left" w:pos="2500"/>
              </w:tabs>
              <w:spacing w:line="300" w:lineRule="exact"/>
              <w:rPr>
                <w:b/>
                <w:snapToGrid w:val="0"/>
              </w:rPr>
            </w:pPr>
            <w:r w:rsidRPr="006C1A1C">
              <w:rPr>
                <w:b/>
                <w:snapToGrid w:val="0"/>
              </w:rPr>
              <w:tab/>
              <w:t>F</w:t>
            </w:r>
            <w:r w:rsidR="005C2C20" w:rsidRPr="006C1A1C">
              <w:rPr>
                <w:b/>
                <w:snapToGrid w:val="0"/>
              </w:rPr>
              <w:t>rom</w:t>
            </w:r>
            <w:r w:rsidRPr="006C1A1C">
              <w:rPr>
                <w:b/>
                <w:snapToGrid w:val="0"/>
              </w:rPr>
              <w:t xml:space="preserve"> </w:t>
            </w:r>
            <w:r w:rsidR="005C2C20" w:rsidRPr="006C1A1C">
              <w:rPr>
                <w:rFonts w:hint="eastAsia"/>
                <w:b/>
                <w:snapToGrid w:val="0"/>
              </w:rPr>
              <w:t xml:space="preserve">eligible </w:t>
            </w:r>
            <w:r w:rsidR="005C2C20" w:rsidRPr="006C1A1C">
              <w:rPr>
                <w:b/>
                <w:snapToGrid w:val="0"/>
              </w:rPr>
              <w:t>EU Member State</w:t>
            </w:r>
            <w:r w:rsidR="005C2C20" w:rsidRPr="006C1A1C">
              <w:rPr>
                <w:rFonts w:hint="eastAsia"/>
                <w:b/>
                <w:snapToGrid w:val="0"/>
              </w:rPr>
              <w:t>s</w:t>
            </w:r>
            <w:r w:rsidR="005C2C20" w:rsidRPr="006C1A1C">
              <w:rPr>
                <w:b/>
                <w:snapToGrid w:val="0"/>
              </w:rPr>
              <w:t xml:space="preserve"> </w:t>
            </w:r>
            <w:r w:rsidR="005C2C20" w:rsidRPr="006C1A1C">
              <w:rPr>
                <w:rFonts w:hint="eastAsia"/>
                <w:b/>
                <w:snapToGrid w:val="0"/>
              </w:rPr>
              <w:t>to Hong Kong</w:t>
            </w:r>
          </w:p>
          <w:p w:rsidR="005C2C20" w:rsidRPr="006C1A1C" w:rsidRDefault="005C2C20" w:rsidP="005C2C20">
            <w:pPr>
              <w:tabs>
                <w:tab w:val="left" w:pos="3788"/>
              </w:tabs>
              <w:spacing w:line="300" w:lineRule="exact"/>
              <w:jc w:val="right"/>
              <w:rPr>
                <w:b/>
                <w:snapToGrid w:val="0"/>
              </w:rPr>
            </w:pPr>
          </w:p>
        </w:tc>
      </w:tr>
      <w:tr w:rsidR="00614E0B" w:rsidRPr="006C1A1C" w:rsidTr="00EA55EE">
        <w:trPr>
          <w:tblHeader/>
        </w:trPr>
        <w:tc>
          <w:tcPr>
            <w:tcW w:w="748" w:type="dxa"/>
            <w:tcBorders>
              <w:top w:val="nil"/>
              <w:left w:val="nil"/>
              <w:bottom w:val="nil"/>
            </w:tcBorders>
            <w:shd w:val="clear" w:color="auto" w:fill="auto"/>
          </w:tcPr>
          <w:p w:rsidR="008A115C" w:rsidRPr="006C1A1C" w:rsidRDefault="008A115C" w:rsidP="00445874">
            <w:pPr>
              <w:spacing w:before="120" w:after="120"/>
              <w:jc w:val="both"/>
              <w:rPr>
                <w:snapToGrid w:val="0"/>
                <w:sz w:val="20"/>
                <w:szCs w:val="20"/>
              </w:rPr>
            </w:pPr>
          </w:p>
        </w:tc>
        <w:tc>
          <w:tcPr>
            <w:tcW w:w="3025" w:type="dxa"/>
            <w:tcBorders>
              <w:bottom w:val="nil"/>
            </w:tcBorders>
            <w:shd w:val="clear" w:color="auto" w:fill="auto"/>
          </w:tcPr>
          <w:p w:rsidR="008A115C" w:rsidRPr="006C1A1C" w:rsidRDefault="008A115C" w:rsidP="00445874">
            <w:pPr>
              <w:pStyle w:val="Point0"/>
              <w:ind w:left="680" w:hanging="680"/>
              <w:rPr>
                <w:b/>
                <w:sz w:val="20"/>
                <w:szCs w:val="20"/>
                <w:lang w:val="en-GB"/>
              </w:rPr>
            </w:pPr>
            <w:r w:rsidRPr="006C1A1C">
              <w:rPr>
                <w:b/>
                <w:sz w:val="20"/>
                <w:szCs w:val="20"/>
                <w:lang w:val="en-GB"/>
              </w:rPr>
              <w:t>II.</w:t>
            </w:r>
            <w:r w:rsidRPr="006C1A1C">
              <w:rPr>
                <w:b/>
                <w:sz w:val="20"/>
                <w:szCs w:val="20"/>
                <w:lang w:val="en-GB"/>
              </w:rPr>
              <w:tab/>
              <w:t>Health information</w:t>
            </w:r>
          </w:p>
        </w:tc>
        <w:tc>
          <w:tcPr>
            <w:tcW w:w="3765" w:type="dxa"/>
            <w:tcBorders>
              <w:bottom w:val="single" w:sz="4" w:space="0" w:color="auto"/>
            </w:tcBorders>
            <w:shd w:val="clear" w:color="auto" w:fill="auto"/>
          </w:tcPr>
          <w:p w:rsidR="008A115C" w:rsidRPr="006C1A1C" w:rsidRDefault="008A115C" w:rsidP="00432A4C">
            <w:pPr>
              <w:pStyle w:val="Point0"/>
              <w:rPr>
                <w:b/>
                <w:sz w:val="20"/>
                <w:szCs w:val="20"/>
                <w:lang w:val="en-GB"/>
              </w:rPr>
            </w:pPr>
            <w:proofErr w:type="spellStart"/>
            <w:r w:rsidRPr="006C1A1C">
              <w:rPr>
                <w:b/>
                <w:sz w:val="20"/>
                <w:szCs w:val="20"/>
                <w:lang w:val="en-GB"/>
              </w:rPr>
              <w:t>II.a</w:t>
            </w:r>
            <w:proofErr w:type="spellEnd"/>
            <w:r w:rsidRPr="006C1A1C">
              <w:rPr>
                <w:b/>
                <w:sz w:val="20"/>
                <w:szCs w:val="20"/>
                <w:lang w:val="en-GB"/>
              </w:rPr>
              <w:t>.</w:t>
            </w:r>
            <w:r w:rsidRPr="006C1A1C">
              <w:rPr>
                <w:b/>
                <w:sz w:val="20"/>
                <w:szCs w:val="20"/>
                <w:lang w:val="en-GB"/>
              </w:rPr>
              <w:tab/>
            </w:r>
            <w:r w:rsidR="007D1E10" w:rsidRPr="006C1A1C">
              <w:rPr>
                <w:b/>
                <w:sz w:val="20"/>
                <w:szCs w:val="20"/>
                <w:lang w:val="en-GB"/>
              </w:rPr>
              <w:t xml:space="preserve">*Declaration/Certificate </w:t>
            </w:r>
            <w:r w:rsidR="007D1E10" w:rsidRPr="006C1A1C">
              <w:rPr>
                <w:b/>
                <w:sz w:val="20"/>
                <w:szCs w:val="20"/>
                <w:lang w:val="en-GB"/>
              </w:rPr>
              <w:br/>
            </w:r>
            <w:r w:rsidR="00432A4C" w:rsidRPr="006C1A1C">
              <w:rPr>
                <w:rFonts w:eastAsiaTheme="minorEastAsia" w:hint="eastAsia"/>
                <w:b/>
                <w:sz w:val="20"/>
                <w:szCs w:val="20"/>
                <w:lang w:val="en-GB" w:eastAsia="zh-TW"/>
              </w:rPr>
              <w:t>R</w:t>
            </w:r>
            <w:r w:rsidRPr="006C1A1C">
              <w:rPr>
                <w:b/>
                <w:sz w:val="20"/>
                <w:szCs w:val="20"/>
                <w:lang w:val="en-GB"/>
              </w:rPr>
              <w:t>eference number</w:t>
            </w:r>
          </w:p>
        </w:tc>
        <w:tc>
          <w:tcPr>
            <w:tcW w:w="1750" w:type="dxa"/>
            <w:tcBorders>
              <w:bottom w:val="single" w:sz="4" w:space="0" w:color="auto"/>
              <w:tr2bl w:val="single" w:sz="4" w:space="0" w:color="auto"/>
            </w:tcBorders>
            <w:shd w:val="clear" w:color="auto" w:fill="auto"/>
          </w:tcPr>
          <w:p w:rsidR="008A115C" w:rsidRPr="006C1A1C" w:rsidRDefault="008A115C" w:rsidP="00445874">
            <w:pPr>
              <w:spacing w:before="120" w:after="120"/>
              <w:jc w:val="both"/>
              <w:rPr>
                <w:b/>
                <w:snapToGrid w:val="0"/>
                <w:sz w:val="20"/>
                <w:szCs w:val="20"/>
              </w:rPr>
            </w:pPr>
            <w:proofErr w:type="spellStart"/>
            <w:r w:rsidRPr="006C1A1C">
              <w:rPr>
                <w:b/>
                <w:snapToGrid w:val="0"/>
                <w:sz w:val="20"/>
                <w:szCs w:val="20"/>
              </w:rPr>
              <w:t>II.b</w:t>
            </w:r>
            <w:proofErr w:type="spellEnd"/>
            <w:r w:rsidRPr="006C1A1C">
              <w:rPr>
                <w:b/>
                <w:snapToGrid w:val="0"/>
                <w:sz w:val="20"/>
                <w:szCs w:val="20"/>
              </w:rPr>
              <w:t>.</w:t>
            </w:r>
          </w:p>
        </w:tc>
      </w:tr>
      <w:tr w:rsidR="008A115C" w:rsidRPr="006C1A1C" w:rsidTr="00EA55EE">
        <w:trPr>
          <w:cantSplit/>
        </w:trPr>
        <w:tc>
          <w:tcPr>
            <w:tcW w:w="748" w:type="dxa"/>
            <w:tcBorders>
              <w:top w:val="nil"/>
              <w:left w:val="nil"/>
              <w:bottom w:val="single" w:sz="12" w:space="0" w:color="auto"/>
              <w:right w:val="single" w:sz="4" w:space="0" w:color="auto"/>
            </w:tcBorders>
            <w:shd w:val="clear" w:color="auto" w:fill="auto"/>
          </w:tcPr>
          <w:p w:rsidR="008A115C" w:rsidRPr="006C1A1C" w:rsidRDefault="008A115C" w:rsidP="00445874">
            <w:pPr>
              <w:jc w:val="center"/>
              <w:rPr>
                <w:snapToGrid w:val="0"/>
              </w:rPr>
            </w:pPr>
          </w:p>
        </w:tc>
        <w:tc>
          <w:tcPr>
            <w:tcW w:w="0" w:type="auto"/>
            <w:gridSpan w:val="3"/>
            <w:vMerge w:val="restart"/>
            <w:tcBorders>
              <w:top w:val="nil"/>
              <w:left w:val="single" w:sz="4" w:space="0" w:color="auto"/>
            </w:tcBorders>
            <w:shd w:val="clear" w:color="auto" w:fill="auto"/>
          </w:tcPr>
          <w:p w:rsidR="00AB4495" w:rsidRPr="006C1A1C" w:rsidRDefault="00AB4495" w:rsidP="00AB4495">
            <w:pPr>
              <w:pStyle w:val="Point0"/>
              <w:spacing w:before="40" w:after="40"/>
              <w:rPr>
                <w:rFonts w:eastAsiaTheme="minorEastAsia"/>
                <w:sz w:val="18"/>
                <w:lang w:val="en-GB" w:eastAsia="zh-TW"/>
              </w:rPr>
            </w:pPr>
            <w:r w:rsidRPr="006C1A1C">
              <w:rPr>
                <w:sz w:val="18"/>
                <w:lang w:val="en-GB"/>
              </w:rPr>
              <w:t>(V)</w:t>
            </w:r>
            <w:r w:rsidRPr="006C1A1C">
              <w:rPr>
                <w:sz w:val="18"/>
                <w:lang w:val="en-GB"/>
              </w:rPr>
              <w:tab/>
            </w:r>
            <w:r w:rsidR="002511D4" w:rsidRPr="006C1A1C">
              <w:rPr>
                <w:rFonts w:eastAsiaTheme="minorEastAsia" w:hint="eastAsia"/>
                <w:sz w:val="18"/>
                <w:lang w:val="en-GB" w:eastAsia="zh-TW"/>
              </w:rPr>
              <w:t>*</w:t>
            </w:r>
            <w:r w:rsidRPr="006C1A1C">
              <w:rPr>
                <w:sz w:val="18"/>
                <w:lang w:val="en-GB"/>
              </w:rPr>
              <w:t xml:space="preserve">Health </w:t>
            </w:r>
            <w:r w:rsidR="002511D4" w:rsidRPr="006C1A1C">
              <w:rPr>
                <w:rFonts w:eastAsiaTheme="minorEastAsia" w:hint="eastAsia"/>
                <w:sz w:val="18"/>
                <w:lang w:val="en-GB" w:eastAsia="zh-TW"/>
              </w:rPr>
              <w:t>Declarations/</w:t>
            </w:r>
            <w:r w:rsidR="002511D4" w:rsidRPr="006C1A1C">
              <w:rPr>
                <w:sz w:val="18"/>
                <w:lang w:val="en-GB"/>
              </w:rPr>
              <w:t>Attestations</w:t>
            </w:r>
          </w:p>
          <w:p w:rsidR="00AB4495" w:rsidRPr="006C1A1C" w:rsidRDefault="00AB4495" w:rsidP="00AB4495">
            <w:pPr>
              <w:pStyle w:val="Point0"/>
              <w:spacing w:before="40" w:after="40"/>
              <w:ind w:left="0" w:firstLine="0"/>
              <w:rPr>
                <w:sz w:val="18"/>
                <w:lang w:val="en-GB"/>
              </w:rPr>
            </w:pPr>
          </w:p>
          <w:p w:rsidR="00AB4495" w:rsidRPr="006C1A1C" w:rsidRDefault="00AB4495" w:rsidP="00AB4495">
            <w:pPr>
              <w:pStyle w:val="Point0"/>
              <w:spacing w:before="40" w:after="40"/>
              <w:rPr>
                <w:sz w:val="18"/>
                <w:lang w:val="en-GB"/>
              </w:rPr>
            </w:pPr>
            <w:r w:rsidRPr="006C1A1C">
              <w:rPr>
                <w:sz w:val="18"/>
                <w:lang w:val="en-GB"/>
              </w:rPr>
              <w:t>(1)</w:t>
            </w:r>
            <w:r w:rsidRPr="006C1A1C">
              <w:rPr>
                <w:sz w:val="18"/>
                <w:lang w:val="en-GB"/>
              </w:rPr>
              <w:tab/>
              <w:t xml:space="preserve">The meat or meat product(s) herein described come from animals </w:t>
            </w:r>
            <w:r w:rsidR="00440A0F" w:rsidRPr="006C1A1C">
              <w:rPr>
                <w:sz w:val="18"/>
                <w:lang w:val="en-GB"/>
              </w:rPr>
              <w:t xml:space="preserve">born and raised in [insert name of Member States], </w:t>
            </w:r>
            <w:r w:rsidRPr="006C1A1C">
              <w:rPr>
                <w:sz w:val="18"/>
                <w:lang w:val="en-GB"/>
              </w:rPr>
              <w:t>slaughtered in [insert name of Member State] and packed in [insert name of Member State]</w:t>
            </w:r>
            <w:r w:rsidR="00EF5D2E" w:rsidRPr="006C1A1C">
              <w:rPr>
                <w:rFonts w:eastAsiaTheme="minorEastAsia" w:hint="eastAsia"/>
                <w:sz w:val="18"/>
                <w:lang w:val="en-GB" w:eastAsia="zh-TW"/>
              </w:rPr>
              <w:t>. T</w:t>
            </w:r>
            <w:r w:rsidRPr="006C1A1C">
              <w:rPr>
                <w:sz w:val="18"/>
                <w:lang w:val="en-GB"/>
              </w:rPr>
              <w:t xml:space="preserve">he slaughterhouses where the animals </w:t>
            </w:r>
            <w:r w:rsidR="00264BC4" w:rsidRPr="006C1A1C">
              <w:rPr>
                <w:sz w:val="18"/>
                <w:lang w:val="en-GB"/>
              </w:rPr>
              <w:t xml:space="preserve">were </w:t>
            </w:r>
            <w:r w:rsidRPr="006C1A1C">
              <w:rPr>
                <w:sz w:val="18"/>
                <w:lang w:val="en-GB"/>
              </w:rPr>
              <w:t xml:space="preserve">slaughtered </w:t>
            </w:r>
            <w:r w:rsidR="00656DA6" w:rsidRPr="006C1A1C">
              <w:rPr>
                <w:rFonts w:eastAsiaTheme="minorEastAsia" w:hint="eastAsia"/>
                <w:sz w:val="18"/>
                <w:lang w:val="en-GB" w:eastAsia="zh-TW"/>
              </w:rPr>
              <w:t>and</w:t>
            </w:r>
            <w:r w:rsidRPr="006C1A1C">
              <w:rPr>
                <w:sz w:val="18"/>
                <w:lang w:val="en-GB"/>
              </w:rPr>
              <w:t>/</w:t>
            </w:r>
            <w:r w:rsidR="00656DA6" w:rsidRPr="006C1A1C">
              <w:rPr>
                <w:rFonts w:eastAsiaTheme="minorEastAsia" w:hint="eastAsia"/>
                <w:sz w:val="18"/>
                <w:lang w:val="en-GB" w:eastAsia="zh-TW"/>
              </w:rPr>
              <w:t>or</w:t>
            </w:r>
            <w:r w:rsidRPr="006C1A1C">
              <w:rPr>
                <w:sz w:val="18"/>
                <w:lang w:val="en-GB"/>
              </w:rPr>
              <w:t xml:space="preserve"> processing plants where the meat </w:t>
            </w:r>
            <w:r w:rsidR="00264BC4" w:rsidRPr="006C1A1C">
              <w:rPr>
                <w:sz w:val="18"/>
                <w:lang w:val="en-GB"/>
              </w:rPr>
              <w:t xml:space="preserve">was </w:t>
            </w:r>
            <w:r w:rsidRPr="006C1A1C">
              <w:rPr>
                <w:sz w:val="18"/>
                <w:lang w:val="en-GB"/>
              </w:rPr>
              <w:t xml:space="preserve">packed are approved and under regular veterinary-sanitary supervision of the competent veterinary authority; </w:t>
            </w:r>
          </w:p>
          <w:p w:rsidR="00AB4495" w:rsidRPr="006C1A1C" w:rsidRDefault="00AB4495" w:rsidP="00AB4495">
            <w:pPr>
              <w:pStyle w:val="Point0"/>
              <w:spacing w:before="40" w:after="40"/>
              <w:ind w:left="2290"/>
              <w:rPr>
                <w:sz w:val="18"/>
                <w:lang w:val="en-GB"/>
              </w:rPr>
            </w:pPr>
            <w:r w:rsidRPr="006C1A1C">
              <w:rPr>
                <w:sz w:val="18"/>
                <w:lang w:val="en-GB"/>
              </w:rPr>
              <w:t>and</w:t>
            </w:r>
          </w:p>
          <w:p w:rsidR="00AB4495" w:rsidRPr="006C1A1C" w:rsidRDefault="00AB4495" w:rsidP="00AB4495">
            <w:pPr>
              <w:pStyle w:val="Point0"/>
              <w:spacing w:before="40" w:after="40"/>
              <w:rPr>
                <w:sz w:val="18"/>
                <w:lang w:val="en-GB"/>
              </w:rPr>
            </w:pPr>
            <w:r w:rsidRPr="006C1A1C">
              <w:rPr>
                <w:sz w:val="18"/>
                <w:lang w:val="en-GB"/>
              </w:rPr>
              <w:t>(2)</w:t>
            </w:r>
            <w:r w:rsidRPr="006C1A1C">
              <w:rPr>
                <w:sz w:val="18"/>
                <w:lang w:val="en-GB"/>
              </w:rPr>
              <w:tab/>
              <w:t xml:space="preserve">The meat or meat product(s) was/were derived from animals that underwent ante and post mortem inspection and did not show signs of infectious and contagious diseases at the time of slaughter; </w:t>
            </w:r>
          </w:p>
          <w:p w:rsidR="00AB4495" w:rsidRPr="006C1A1C" w:rsidRDefault="00AB4495" w:rsidP="00AB4495">
            <w:pPr>
              <w:pStyle w:val="Point0"/>
              <w:spacing w:before="40" w:after="40"/>
              <w:ind w:left="2290"/>
              <w:rPr>
                <w:sz w:val="18"/>
                <w:lang w:val="en-GB"/>
              </w:rPr>
            </w:pPr>
            <w:r w:rsidRPr="006C1A1C">
              <w:rPr>
                <w:sz w:val="18"/>
                <w:lang w:val="en-GB"/>
              </w:rPr>
              <w:t>and</w:t>
            </w:r>
          </w:p>
          <w:p w:rsidR="00AB4495" w:rsidRPr="006C1A1C" w:rsidRDefault="00AB4495" w:rsidP="00AB4495">
            <w:pPr>
              <w:pStyle w:val="Point0"/>
              <w:spacing w:before="40" w:after="40"/>
              <w:rPr>
                <w:sz w:val="18"/>
                <w:lang w:val="en-GB"/>
              </w:rPr>
            </w:pPr>
            <w:r w:rsidRPr="006C1A1C">
              <w:rPr>
                <w:sz w:val="18"/>
                <w:lang w:val="en-GB"/>
              </w:rPr>
              <w:t>(3)</w:t>
            </w:r>
            <w:r w:rsidRPr="006C1A1C">
              <w:rPr>
                <w:sz w:val="18"/>
                <w:lang w:val="en-GB"/>
              </w:rPr>
              <w:tab/>
              <w:t xml:space="preserve">The meat has been subject to the testing programmes for harmful organisms, veterinary drug residues and other toxic substances administered by the competent authority. The results of the tests meet the EU performance standards and have not provided any evidence as to the presence of chemical/drug residues or toxic substance that could be harmful to human health. The tissues derived from food animals do not contain prohibited chemicals and the levels of drugs and chemicals in tissues do not exceed Maximum Residue Limits; </w:t>
            </w:r>
          </w:p>
          <w:p w:rsidR="00AB4495" w:rsidRPr="006C1A1C" w:rsidRDefault="00AB4495" w:rsidP="00AB4495">
            <w:pPr>
              <w:pStyle w:val="Point0"/>
              <w:spacing w:before="40" w:after="40"/>
              <w:ind w:left="2290"/>
              <w:rPr>
                <w:sz w:val="18"/>
                <w:lang w:val="en-GB"/>
              </w:rPr>
            </w:pPr>
            <w:r w:rsidRPr="006C1A1C">
              <w:rPr>
                <w:sz w:val="18"/>
                <w:lang w:val="en-GB"/>
              </w:rPr>
              <w:t>and</w:t>
            </w:r>
          </w:p>
          <w:p w:rsidR="00AB4495" w:rsidRPr="006C1A1C" w:rsidRDefault="00AB4495" w:rsidP="00AB4495">
            <w:pPr>
              <w:pStyle w:val="Point0"/>
              <w:spacing w:before="40" w:after="40"/>
              <w:rPr>
                <w:sz w:val="18"/>
                <w:lang w:val="en-GB"/>
              </w:rPr>
            </w:pPr>
            <w:r w:rsidRPr="006C1A1C">
              <w:rPr>
                <w:sz w:val="18"/>
                <w:lang w:val="en-GB"/>
              </w:rPr>
              <w:t>(4)</w:t>
            </w:r>
            <w:r w:rsidRPr="006C1A1C">
              <w:rPr>
                <w:sz w:val="18"/>
                <w:lang w:val="en-GB"/>
              </w:rPr>
              <w:tab/>
              <w:t>The meat or meat product(s) herein described has/have been dressed, prepared and packed under hygienic conditions in officially approved establishments which are subject to supervision by the official veterinarian. The meat or meat product(s) is/are fit for human consumption and eligible for intra-European Union trade without restriction in accordance with EU legislation and applicable legislation of [insert name of certifying EU Member State].</w:t>
            </w:r>
          </w:p>
          <w:p w:rsidR="00456677" w:rsidRPr="006C1A1C" w:rsidRDefault="00456677" w:rsidP="00456677">
            <w:pPr>
              <w:pStyle w:val="Point0"/>
              <w:spacing w:before="40" w:after="40"/>
              <w:ind w:left="2290"/>
              <w:rPr>
                <w:sz w:val="18"/>
                <w:lang w:val="en-GB"/>
              </w:rPr>
            </w:pPr>
            <w:r w:rsidRPr="006C1A1C">
              <w:rPr>
                <w:sz w:val="18"/>
                <w:lang w:val="en-GB"/>
              </w:rPr>
              <w:t>and</w:t>
            </w:r>
          </w:p>
          <w:p w:rsidR="00456677" w:rsidRPr="006C1A1C" w:rsidRDefault="00456677" w:rsidP="00456677">
            <w:pPr>
              <w:pStyle w:val="Point0"/>
              <w:tabs>
                <w:tab w:val="left" w:pos="888"/>
              </w:tabs>
              <w:spacing w:before="40" w:after="40"/>
              <w:rPr>
                <w:sz w:val="18"/>
                <w:lang w:val="en-GB"/>
              </w:rPr>
            </w:pPr>
            <w:r w:rsidRPr="006C1A1C">
              <w:rPr>
                <w:sz w:val="18"/>
                <w:lang w:val="en-GB"/>
              </w:rPr>
              <w:t>(5)</w:t>
            </w:r>
            <w:r w:rsidRPr="006C1A1C">
              <w:rPr>
                <w:sz w:val="18"/>
                <w:lang w:val="en-GB"/>
              </w:rPr>
              <w:tab/>
              <w:t xml:space="preserve">The exporting EU Member State must source food animals and their meat from the Member states that have established import protocol with Hong Kong for that particular type of commodity </w:t>
            </w:r>
            <w:r w:rsidRPr="006C1A1C">
              <w:rPr>
                <w:sz w:val="18"/>
                <w:vertAlign w:val="superscript"/>
                <w:lang w:val="en-GB"/>
              </w:rPr>
              <w:t>(1)</w:t>
            </w:r>
            <w:r w:rsidRPr="006C1A1C">
              <w:rPr>
                <w:sz w:val="18"/>
                <w:lang w:val="en-GB"/>
              </w:rPr>
              <w:t>.</w:t>
            </w:r>
          </w:p>
          <w:p w:rsidR="00AB4495" w:rsidRPr="006C1A1C" w:rsidRDefault="00AB4495" w:rsidP="00AB4495">
            <w:pPr>
              <w:pStyle w:val="Point0"/>
              <w:spacing w:before="40" w:after="40"/>
              <w:ind w:left="0" w:firstLine="0"/>
              <w:rPr>
                <w:rFonts w:eastAsiaTheme="minorEastAsia"/>
                <w:sz w:val="18"/>
                <w:lang w:val="en-GB" w:eastAsia="zh-TW"/>
              </w:rPr>
            </w:pPr>
          </w:p>
          <w:p w:rsidR="00F93FCC" w:rsidRPr="006C1A1C" w:rsidRDefault="00F93FCC" w:rsidP="00AB4495">
            <w:pPr>
              <w:pStyle w:val="Point0"/>
              <w:spacing w:before="40" w:after="40"/>
              <w:ind w:left="0" w:firstLine="0"/>
              <w:rPr>
                <w:rFonts w:eastAsiaTheme="minorEastAsia"/>
                <w:sz w:val="18"/>
                <w:lang w:val="en-GB" w:eastAsia="zh-TW"/>
              </w:rPr>
            </w:pPr>
          </w:p>
          <w:p w:rsidR="00AB4495" w:rsidRPr="006C1A1C" w:rsidRDefault="00AB4495" w:rsidP="00456677">
            <w:pPr>
              <w:pStyle w:val="Point0"/>
              <w:tabs>
                <w:tab w:val="left" w:pos="386"/>
              </w:tabs>
              <w:spacing w:before="40" w:after="40"/>
              <w:rPr>
                <w:rFonts w:eastAsiaTheme="minorEastAsia"/>
                <w:sz w:val="18"/>
                <w:lang w:val="en-GB" w:eastAsia="zh-TW"/>
              </w:rPr>
            </w:pPr>
            <w:r w:rsidRPr="006C1A1C">
              <w:rPr>
                <w:sz w:val="18"/>
                <w:lang w:val="en-GB"/>
              </w:rPr>
              <w:t>(VI)</w:t>
            </w:r>
            <w:r w:rsidRPr="006C1A1C">
              <w:rPr>
                <w:sz w:val="18"/>
                <w:lang w:val="en-GB"/>
              </w:rPr>
              <w:tab/>
              <w:t xml:space="preserve">  Additional Health Attestations for Beef</w:t>
            </w:r>
            <w:r w:rsidR="0027620B" w:rsidRPr="006C1A1C">
              <w:rPr>
                <w:rFonts w:eastAsiaTheme="minorEastAsia" w:hint="eastAsia"/>
                <w:sz w:val="18"/>
                <w:lang w:val="en-GB" w:eastAsia="zh-TW"/>
              </w:rPr>
              <w:t xml:space="preserve"> (if applicable)</w:t>
            </w:r>
          </w:p>
          <w:p w:rsidR="00AB4495" w:rsidRPr="006C1A1C" w:rsidRDefault="00AB4495" w:rsidP="00AB4495">
            <w:pPr>
              <w:pStyle w:val="Point0"/>
              <w:spacing w:before="40" w:after="40"/>
              <w:rPr>
                <w:sz w:val="18"/>
                <w:lang w:val="en-GB"/>
              </w:rPr>
            </w:pPr>
          </w:p>
          <w:p w:rsidR="00AB4495" w:rsidRPr="006C1A1C" w:rsidRDefault="00614E0B" w:rsidP="00AB4495">
            <w:pPr>
              <w:pStyle w:val="Point0"/>
              <w:spacing w:before="40" w:after="40"/>
              <w:rPr>
                <w:sz w:val="18"/>
                <w:lang w:val="en-GB"/>
              </w:rPr>
            </w:pPr>
            <w:r w:rsidRPr="006C1A1C">
              <w:rPr>
                <w:rFonts w:eastAsiaTheme="minorEastAsia" w:hint="eastAsia"/>
                <w:sz w:val="18"/>
                <w:lang w:val="en-GB" w:eastAsia="zh-TW"/>
              </w:rPr>
              <w:t>(6)</w:t>
            </w:r>
            <w:r w:rsidR="00AB4495" w:rsidRPr="006C1A1C">
              <w:rPr>
                <w:sz w:val="18"/>
                <w:lang w:val="en-GB"/>
              </w:rPr>
              <w:tab/>
              <w:t xml:space="preserve">The beef or beef product(s) herein described come from animals born in  [insert name of Member State] and raised in  [insert name of Member State], where OIE has recognized as having a [risk status] BSE risk in accordance with OIE's Terrestrial Animal Health Code; </w:t>
            </w:r>
          </w:p>
          <w:p w:rsidR="00AB4495" w:rsidRPr="006C1A1C" w:rsidRDefault="00AB4495" w:rsidP="00AB4495">
            <w:pPr>
              <w:pStyle w:val="Point0"/>
              <w:spacing w:before="40" w:after="40"/>
              <w:ind w:left="2290"/>
              <w:rPr>
                <w:sz w:val="18"/>
                <w:lang w:val="en-GB"/>
              </w:rPr>
            </w:pPr>
            <w:r w:rsidRPr="006C1A1C">
              <w:rPr>
                <w:sz w:val="18"/>
                <w:lang w:val="en-GB"/>
              </w:rPr>
              <w:t>and</w:t>
            </w:r>
          </w:p>
          <w:p w:rsidR="00AB4495" w:rsidRPr="006C1A1C" w:rsidRDefault="00EA55EE" w:rsidP="00AB4495">
            <w:pPr>
              <w:pStyle w:val="Point0"/>
              <w:spacing w:before="40" w:after="40"/>
              <w:rPr>
                <w:rFonts w:eastAsiaTheme="minorEastAsia"/>
                <w:sz w:val="18"/>
                <w:lang w:val="en-GB" w:eastAsia="zh-TW"/>
              </w:rPr>
            </w:pPr>
            <w:r w:rsidRPr="006C1A1C">
              <w:rPr>
                <w:rFonts w:eastAsiaTheme="minorEastAsia" w:hint="eastAsia"/>
                <w:sz w:val="18"/>
                <w:lang w:val="en-GB" w:eastAsia="zh-TW"/>
              </w:rPr>
              <w:t>(7)</w:t>
            </w:r>
            <w:r w:rsidR="00AB4495" w:rsidRPr="006C1A1C">
              <w:rPr>
                <w:sz w:val="18"/>
                <w:lang w:val="en-GB"/>
              </w:rPr>
              <w:tab/>
              <w:t>The beef or beef product(s) is/are considered safe and recommended for trade, subject to the latest BSE risk status of the individual Member State</w:t>
            </w:r>
            <w:r w:rsidR="00EF5D2E" w:rsidRPr="006C1A1C">
              <w:rPr>
                <w:rFonts w:eastAsiaTheme="minorEastAsia" w:hint="eastAsia"/>
                <w:sz w:val="18"/>
                <w:lang w:val="en-GB" w:eastAsia="zh-TW"/>
              </w:rPr>
              <w:t>(s)</w:t>
            </w:r>
            <w:r w:rsidR="00AB4495" w:rsidRPr="006C1A1C">
              <w:rPr>
                <w:sz w:val="18"/>
                <w:lang w:val="en-GB"/>
              </w:rPr>
              <w:t xml:space="preserve"> where the cattle has been fed and slaughtered, and its meat/meat products produced and handled, in accordance with the recommendations made by the OIE under the Terrestrial Animal Health Code.</w:t>
            </w:r>
          </w:p>
          <w:p w:rsidR="00F93FCC" w:rsidRPr="006C1A1C" w:rsidRDefault="00F93FCC" w:rsidP="00F93FCC">
            <w:pPr>
              <w:pStyle w:val="Point0"/>
              <w:spacing w:before="40" w:after="40"/>
              <w:ind w:left="0" w:firstLine="0"/>
              <w:rPr>
                <w:rFonts w:eastAsiaTheme="minorEastAsia"/>
                <w:sz w:val="18"/>
                <w:lang w:val="en-GB" w:eastAsia="zh-TW"/>
              </w:rPr>
            </w:pPr>
          </w:p>
          <w:p w:rsidR="00F93FCC" w:rsidRPr="006C1A1C" w:rsidRDefault="00F93FCC" w:rsidP="00F93FCC">
            <w:pPr>
              <w:pStyle w:val="Point0"/>
              <w:spacing w:before="40" w:after="40"/>
              <w:ind w:left="0" w:firstLine="0"/>
              <w:rPr>
                <w:rFonts w:eastAsiaTheme="minorEastAsia"/>
                <w:sz w:val="18"/>
                <w:lang w:val="en-GB" w:eastAsia="zh-TW"/>
              </w:rPr>
            </w:pPr>
          </w:p>
          <w:p w:rsidR="00F93FCC" w:rsidRPr="006C1A1C" w:rsidRDefault="00F93FCC" w:rsidP="00F93FCC">
            <w:pPr>
              <w:pStyle w:val="Point0"/>
              <w:spacing w:before="40" w:after="40"/>
              <w:ind w:left="0" w:firstLine="0"/>
              <w:rPr>
                <w:rFonts w:eastAsiaTheme="minorEastAsia"/>
                <w:sz w:val="18"/>
                <w:lang w:val="en-GB" w:eastAsia="zh-TW"/>
              </w:rPr>
            </w:pPr>
          </w:p>
          <w:p w:rsidR="00F93FCC" w:rsidRPr="006C1A1C" w:rsidRDefault="00F93FCC" w:rsidP="00F93FCC">
            <w:pPr>
              <w:pStyle w:val="Point0"/>
              <w:spacing w:before="40" w:after="40"/>
              <w:ind w:left="0" w:firstLine="0"/>
              <w:rPr>
                <w:rFonts w:eastAsiaTheme="minorEastAsia"/>
                <w:sz w:val="18"/>
                <w:lang w:val="en-GB" w:eastAsia="zh-TW"/>
              </w:rPr>
            </w:pPr>
          </w:p>
          <w:p w:rsidR="00C17586" w:rsidRPr="006C1A1C" w:rsidRDefault="00C17586" w:rsidP="00F93FCC">
            <w:pPr>
              <w:pStyle w:val="Point0"/>
              <w:spacing w:before="40" w:after="40"/>
              <w:ind w:left="0" w:firstLine="0"/>
              <w:rPr>
                <w:rFonts w:eastAsiaTheme="minorEastAsia"/>
                <w:sz w:val="18"/>
                <w:lang w:val="en-GB" w:eastAsia="zh-TW"/>
              </w:rPr>
            </w:pPr>
          </w:p>
          <w:p w:rsidR="00BA191F" w:rsidRPr="006C1A1C" w:rsidRDefault="00BA191F" w:rsidP="00AB4495">
            <w:pPr>
              <w:pStyle w:val="Point0"/>
              <w:spacing w:before="40" w:after="40"/>
              <w:rPr>
                <w:rFonts w:eastAsiaTheme="minorEastAsia"/>
                <w:sz w:val="18"/>
                <w:szCs w:val="18"/>
                <w:lang w:val="en-GB" w:eastAsia="zh-TW"/>
              </w:rPr>
            </w:pPr>
            <w:r w:rsidRPr="006C1A1C">
              <w:rPr>
                <w:rFonts w:eastAsiaTheme="minorEastAsia"/>
                <w:sz w:val="18"/>
                <w:szCs w:val="18"/>
                <w:lang w:val="en-GB" w:eastAsia="zh-TW"/>
              </w:rPr>
              <w:t>*</w:t>
            </w:r>
            <w:r w:rsidR="0027620B" w:rsidRPr="006C1A1C">
              <w:rPr>
                <w:rFonts w:eastAsiaTheme="minorEastAsia" w:hint="eastAsia"/>
                <w:sz w:val="18"/>
                <w:szCs w:val="18"/>
                <w:lang w:val="en-GB" w:eastAsia="zh-TW"/>
              </w:rPr>
              <w:t xml:space="preserve"> </w:t>
            </w:r>
            <w:r w:rsidRPr="006C1A1C">
              <w:rPr>
                <w:rFonts w:eastAsiaTheme="minorEastAsia"/>
                <w:b/>
                <w:sz w:val="18"/>
                <w:szCs w:val="18"/>
                <w:lang w:val="en-GB" w:eastAsia="zh-TW"/>
              </w:rPr>
              <w:t>Notes</w:t>
            </w:r>
            <w:r w:rsidR="007943CE" w:rsidRPr="006C1A1C">
              <w:rPr>
                <w:rFonts w:eastAsiaTheme="minorEastAsia" w:hint="eastAsia"/>
                <w:sz w:val="18"/>
                <w:szCs w:val="18"/>
                <w:lang w:val="en-GB" w:eastAsia="zh-TW"/>
              </w:rPr>
              <w:t xml:space="preserve"> </w:t>
            </w:r>
          </w:p>
          <w:p w:rsidR="00384499" w:rsidRPr="006C1A1C" w:rsidRDefault="00384499" w:rsidP="002B75F1">
            <w:pPr>
              <w:pStyle w:val="Point0"/>
              <w:spacing w:before="40" w:after="40"/>
              <w:rPr>
                <w:rFonts w:eastAsiaTheme="minorEastAsia"/>
                <w:sz w:val="18"/>
                <w:szCs w:val="18"/>
                <w:lang w:val="en-GB" w:eastAsia="zh-TW"/>
              </w:rPr>
            </w:pPr>
          </w:p>
          <w:p w:rsidR="00B4496B" w:rsidRPr="006C1A1C" w:rsidRDefault="00B4496B" w:rsidP="00B4496B">
            <w:pPr>
              <w:pStyle w:val="Point0"/>
              <w:numPr>
                <w:ilvl w:val="0"/>
                <w:numId w:val="3"/>
              </w:numPr>
              <w:spacing w:before="40" w:after="40"/>
              <w:rPr>
                <w:rFonts w:eastAsiaTheme="minorEastAsia"/>
                <w:sz w:val="18"/>
                <w:szCs w:val="18"/>
                <w:lang w:val="en-GB" w:eastAsia="zh-TW"/>
              </w:rPr>
            </w:pPr>
            <w:r w:rsidRPr="006C1A1C">
              <w:rPr>
                <w:rFonts w:eastAsiaTheme="minorEastAsia" w:hint="eastAsia"/>
                <w:sz w:val="18"/>
                <w:szCs w:val="18"/>
                <w:lang w:val="en-GB" w:eastAsia="zh-TW"/>
              </w:rPr>
              <w:t xml:space="preserve">To delete as </w:t>
            </w:r>
            <w:r w:rsidRPr="006C1A1C">
              <w:rPr>
                <w:rFonts w:eastAsiaTheme="minorEastAsia"/>
                <w:sz w:val="18"/>
                <w:szCs w:val="18"/>
                <w:lang w:val="en-GB" w:eastAsia="zh-TW"/>
              </w:rPr>
              <w:t>appropriate</w:t>
            </w:r>
            <w:r w:rsidRPr="006C1A1C">
              <w:rPr>
                <w:rFonts w:eastAsiaTheme="minorEastAsia" w:hint="eastAsia"/>
                <w:sz w:val="18"/>
                <w:szCs w:val="18"/>
                <w:lang w:val="en-GB" w:eastAsia="zh-TW"/>
              </w:rPr>
              <w:t>.</w:t>
            </w:r>
          </w:p>
          <w:p w:rsidR="00432A4C" w:rsidRPr="006C1A1C" w:rsidRDefault="00BA191F" w:rsidP="00B4496B">
            <w:pPr>
              <w:pStyle w:val="Point0"/>
              <w:numPr>
                <w:ilvl w:val="0"/>
                <w:numId w:val="3"/>
              </w:numPr>
              <w:spacing w:before="40" w:after="40"/>
              <w:rPr>
                <w:rFonts w:eastAsiaTheme="minorEastAsia"/>
                <w:sz w:val="18"/>
                <w:szCs w:val="18"/>
                <w:lang w:val="en-GB" w:eastAsia="zh-TW"/>
              </w:rPr>
            </w:pPr>
            <w:r w:rsidRPr="006C1A1C">
              <w:rPr>
                <w:rFonts w:eastAsiaTheme="minorEastAsia" w:hint="eastAsia"/>
                <w:sz w:val="18"/>
                <w:szCs w:val="18"/>
                <w:lang w:val="en-GB" w:eastAsia="zh-TW"/>
              </w:rPr>
              <w:t>For meat or meat product</w:t>
            </w:r>
            <w:r w:rsidR="007014A3" w:rsidRPr="006C1A1C">
              <w:rPr>
                <w:rFonts w:eastAsiaTheme="minorEastAsia" w:hint="eastAsia"/>
                <w:sz w:val="18"/>
                <w:szCs w:val="18"/>
                <w:lang w:val="en-GB" w:eastAsia="zh-TW"/>
              </w:rPr>
              <w:t>(</w:t>
            </w:r>
            <w:r w:rsidRPr="006C1A1C">
              <w:rPr>
                <w:rFonts w:eastAsiaTheme="minorEastAsia" w:hint="eastAsia"/>
                <w:sz w:val="18"/>
                <w:szCs w:val="18"/>
                <w:lang w:val="en-GB" w:eastAsia="zh-TW"/>
              </w:rPr>
              <w:t>s</w:t>
            </w:r>
            <w:r w:rsidR="007014A3" w:rsidRPr="006C1A1C">
              <w:rPr>
                <w:rFonts w:eastAsiaTheme="minorEastAsia" w:hint="eastAsia"/>
                <w:sz w:val="18"/>
                <w:szCs w:val="18"/>
                <w:lang w:val="en-GB" w:eastAsia="zh-TW"/>
              </w:rPr>
              <w:t>)</w:t>
            </w:r>
            <w:r w:rsidRPr="006C1A1C">
              <w:rPr>
                <w:rFonts w:eastAsiaTheme="minorEastAsia" w:hint="eastAsia"/>
                <w:sz w:val="18"/>
                <w:szCs w:val="18"/>
                <w:lang w:val="en-GB" w:eastAsia="zh-TW"/>
              </w:rPr>
              <w:t xml:space="preserve"> herein described </w:t>
            </w:r>
            <w:r w:rsidR="007014A3" w:rsidRPr="006C1A1C">
              <w:rPr>
                <w:rFonts w:eastAsiaTheme="minorEastAsia" w:hint="eastAsia"/>
                <w:sz w:val="18"/>
                <w:szCs w:val="18"/>
                <w:lang w:val="en-GB" w:eastAsia="zh-TW"/>
              </w:rPr>
              <w:t xml:space="preserve">which come </w:t>
            </w:r>
            <w:r w:rsidRPr="006C1A1C">
              <w:rPr>
                <w:rFonts w:eastAsiaTheme="minorEastAsia" w:hint="eastAsia"/>
                <w:sz w:val="18"/>
                <w:szCs w:val="18"/>
                <w:lang w:val="en-GB" w:eastAsia="zh-TW"/>
              </w:rPr>
              <w:t xml:space="preserve">from </w:t>
            </w:r>
            <w:r w:rsidR="00432A4C" w:rsidRPr="006C1A1C">
              <w:rPr>
                <w:rFonts w:eastAsiaTheme="minorEastAsia"/>
                <w:sz w:val="18"/>
                <w:szCs w:val="18"/>
                <w:lang w:val="en-GB" w:eastAsia="zh-TW"/>
              </w:rPr>
              <w:t xml:space="preserve">animals </w:t>
            </w:r>
            <w:r w:rsidR="00C17586" w:rsidRPr="006C1A1C">
              <w:rPr>
                <w:rFonts w:eastAsiaTheme="minorEastAsia"/>
                <w:sz w:val="18"/>
                <w:szCs w:val="18"/>
                <w:lang w:val="en-GB" w:eastAsia="zh-TW"/>
              </w:rPr>
              <w:t xml:space="preserve">that were </w:t>
            </w:r>
            <w:r w:rsidRPr="006C1A1C">
              <w:rPr>
                <w:rFonts w:eastAsiaTheme="minorEastAsia"/>
                <w:sz w:val="18"/>
                <w:szCs w:val="18"/>
                <w:lang w:val="en-GB" w:eastAsia="zh-TW"/>
              </w:rPr>
              <w:t>slaughtered</w:t>
            </w:r>
            <w:r w:rsidR="003F4CE2" w:rsidRPr="006C1A1C">
              <w:rPr>
                <w:rFonts w:eastAsiaTheme="minorEastAsia" w:hint="eastAsia"/>
                <w:sz w:val="18"/>
                <w:szCs w:val="18"/>
                <w:lang w:val="en-GB" w:eastAsia="zh-TW"/>
              </w:rPr>
              <w:t xml:space="preserve"> </w:t>
            </w:r>
            <w:r w:rsidR="00432A4C" w:rsidRPr="006C1A1C">
              <w:rPr>
                <w:rFonts w:eastAsiaTheme="minorEastAsia"/>
                <w:sz w:val="18"/>
                <w:szCs w:val="18"/>
                <w:lang w:val="en-GB" w:eastAsia="zh-TW"/>
              </w:rPr>
              <w:t>in</w:t>
            </w:r>
            <w:r w:rsidR="00C17586" w:rsidRPr="006C1A1C">
              <w:rPr>
                <w:rFonts w:eastAsiaTheme="minorEastAsia"/>
                <w:sz w:val="18"/>
                <w:szCs w:val="18"/>
                <w:lang w:val="en-GB" w:eastAsia="zh-TW"/>
              </w:rPr>
              <w:t xml:space="preserve"> an eligible EU Member State that is different from the </w:t>
            </w:r>
            <w:r w:rsidRPr="006C1A1C">
              <w:rPr>
                <w:rFonts w:eastAsiaTheme="minorEastAsia" w:hint="eastAsia"/>
                <w:sz w:val="18"/>
                <w:szCs w:val="18"/>
                <w:lang w:val="en-GB" w:eastAsia="zh-TW"/>
              </w:rPr>
              <w:t>EU member state</w:t>
            </w:r>
            <w:r w:rsidR="00C17586" w:rsidRPr="006C1A1C">
              <w:rPr>
                <w:rFonts w:eastAsiaTheme="minorEastAsia"/>
                <w:sz w:val="18"/>
                <w:szCs w:val="18"/>
                <w:lang w:val="en-GB" w:eastAsia="zh-TW"/>
              </w:rPr>
              <w:t xml:space="preserve"> from which the consignment is exported</w:t>
            </w:r>
            <w:r w:rsidRPr="006C1A1C">
              <w:rPr>
                <w:rFonts w:eastAsiaTheme="minorEastAsia" w:hint="eastAsia"/>
                <w:sz w:val="18"/>
                <w:szCs w:val="18"/>
                <w:lang w:val="en-GB" w:eastAsia="zh-TW"/>
              </w:rPr>
              <w:t xml:space="preserve">, this document </w:t>
            </w:r>
            <w:r w:rsidR="002511D4" w:rsidRPr="006C1A1C">
              <w:rPr>
                <w:rFonts w:eastAsiaTheme="minorEastAsia" w:hint="eastAsia"/>
                <w:sz w:val="18"/>
                <w:szCs w:val="18"/>
                <w:lang w:val="en-GB" w:eastAsia="zh-TW"/>
              </w:rPr>
              <w:t xml:space="preserve">will </w:t>
            </w:r>
            <w:r w:rsidRPr="006C1A1C">
              <w:rPr>
                <w:rFonts w:eastAsiaTheme="minorEastAsia" w:hint="eastAsia"/>
                <w:sz w:val="18"/>
                <w:szCs w:val="18"/>
                <w:lang w:val="en-GB" w:eastAsia="zh-TW"/>
              </w:rPr>
              <w:t xml:space="preserve">serve as an </w:t>
            </w:r>
            <w:r w:rsidRPr="006C1A1C">
              <w:rPr>
                <w:rFonts w:eastAsiaTheme="minorEastAsia"/>
                <w:b/>
                <w:sz w:val="18"/>
                <w:szCs w:val="18"/>
                <w:lang w:val="en-GB" w:eastAsia="zh-TW"/>
              </w:rPr>
              <w:t>Export Declaration</w:t>
            </w:r>
            <w:r w:rsidRPr="006C1A1C">
              <w:rPr>
                <w:rFonts w:eastAsiaTheme="minorEastAsia" w:hint="eastAsia"/>
                <w:sz w:val="18"/>
                <w:szCs w:val="18"/>
                <w:lang w:val="en-GB" w:eastAsia="zh-TW"/>
              </w:rPr>
              <w:t>.</w:t>
            </w:r>
            <w:r w:rsidR="00B4496B" w:rsidRPr="006C1A1C">
              <w:rPr>
                <w:rFonts w:eastAsiaTheme="minorEastAsia" w:hint="eastAsia"/>
                <w:sz w:val="18"/>
                <w:szCs w:val="18"/>
                <w:lang w:val="en-GB" w:eastAsia="zh-TW"/>
              </w:rPr>
              <w:t xml:space="preserve"> </w:t>
            </w:r>
            <w:r w:rsidR="00597956" w:rsidRPr="006C1A1C">
              <w:rPr>
                <w:rFonts w:eastAsiaTheme="minorEastAsia" w:hint="eastAsia"/>
                <w:sz w:val="18"/>
                <w:szCs w:val="18"/>
                <w:lang w:val="en-GB" w:eastAsia="zh-TW"/>
              </w:rPr>
              <w:t xml:space="preserve">Under such </w:t>
            </w:r>
            <w:r w:rsidR="00597956" w:rsidRPr="006C1A1C">
              <w:rPr>
                <w:rFonts w:eastAsiaTheme="minorEastAsia"/>
                <w:sz w:val="18"/>
                <w:szCs w:val="18"/>
                <w:lang w:val="en-GB" w:eastAsia="zh-TW"/>
              </w:rPr>
              <w:t>scenario</w:t>
            </w:r>
            <w:r w:rsidR="00597956" w:rsidRPr="006C1A1C">
              <w:rPr>
                <w:rFonts w:eastAsiaTheme="minorEastAsia" w:hint="eastAsia"/>
                <w:sz w:val="18"/>
                <w:szCs w:val="18"/>
                <w:lang w:val="en-GB" w:eastAsia="zh-TW"/>
              </w:rPr>
              <w:t xml:space="preserve">, </w:t>
            </w:r>
            <w:r w:rsidR="00C17586" w:rsidRPr="006C1A1C">
              <w:rPr>
                <w:rFonts w:eastAsiaTheme="minorEastAsia"/>
                <w:sz w:val="18"/>
                <w:szCs w:val="18"/>
                <w:lang w:val="en-GB" w:eastAsia="zh-TW"/>
              </w:rPr>
              <w:t xml:space="preserve">the </w:t>
            </w:r>
            <w:r w:rsidR="00B4496B" w:rsidRPr="006C1A1C">
              <w:rPr>
                <w:rFonts w:eastAsiaTheme="minorEastAsia" w:hint="eastAsia"/>
                <w:sz w:val="18"/>
                <w:szCs w:val="18"/>
                <w:lang w:val="en-GB" w:eastAsia="zh-TW"/>
              </w:rPr>
              <w:t xml:space="preserve">Hong Kong importer is required to obtain permission in writing from </w:t>
            </w:r>
            <w:r w:rsidR="00597956" w:rsidRPr="006C1A1C">
              <w:rPr>
                <w:rFonts w:eastAsiaTheme="minorEastAsia" w:hint="eastAsia"/>
                <w:sz w:val="18"/>
                <w:szCs w:val="18"/>
                <w:lang w:val="en-GB" w:eastAsia="zh-TW"/>
              </w:rPr>
              <w:t xml:space="preserve">the </w:t>
            </w:r>
            <w:r w:rsidR="00B4496B" w:rsidRPr="006C1A1C">
              <w:rPr>
                <w:rFonts w:eastAsiaTheme="minorEastAsia" w:hint="eastAsia"/>
                <w:sz w:val="18"/>
                <w:szCs w:val="18"/>
                <w:lang w:val="en-GB" w:eastAsia="zh-TW"/>
              </w:rPr>
              <w:t>Centre for Food Safety of Hong Kong.</w:t>
            </w:r>
          </w:p>
          <w:p w:rsidR="00B4496B" w:rsidRPr="006C1A1C" w:rsidRDefault="00B4496B" w:rsidP="00B4496B">
            <w:pPr>
              <w:pStyle w:val="Point0"/>
              <w:numPr>
                <w:ilvl w:val="0"/>
                <w:numId w:val="3"/>
              </w:numPr>
              <w:spacing w:before="40" w:after="40"/>
              <w:rPr>
                <w:rFonts w:eastAsiaTheme="minorEastAsia"/>
                <w:sz w:val="18"/>
                <w:szCs w:val="18"/>
                <w:lang w:val="en-GB" w:eastAsia="zh-TW"/>
              </w:rPr>
            </w:pPr>
            <w:r w:rsidRPr="006C1A1C">
              <w:rPr>
                <w:rFonts w:eastAsiaTheme="minorEastAsia" w:hint="eastAsia"/>
                <w:sz w:val="18"/>
                <w:szCs w:val="18"/>
                <w:lang w:val="en-GB" w:eastAsia="zh-TW"/>
              </w:rPr>
              <w:t xml:space="preserve">For meat or meat product(s) herein described which come from animals </w:t>
            </w:r>
            <w:r w:rsidR="00C17586" w:rsidRPr="006C1A1C">
              <w:rPr>
                <w:rFonts w:eastAsiaTheme="minorEastAsia"/>
                <w:sz w:val="18"/>
                <w:szCs w:val="18"/>
                <w:lang w:val="en-GB" w:eastAsia="zh-TW"/>
              </w:rPr>
              <w:t xml:space="preserve">that were slaughtered </w:t>
            </w:r>
            <w:r w:rsidRPr="006C1A1C">
              <w:rPr>
                <w:rFonts w:eastAsiaTheme="minorEastAsia" w:hint="eastAsia"/>
                <w:sz w:val="18"/>
                <w:szCs w:val="18"/>
                <w:lang w:val="en-GB" w:eastAsia="zh-TW"/>
              </w:rPr>
              <w:t xml:space="preserve">within the exporting EU member state, this document will serve as a </w:t>
            </w:r>
            <w:r w:rsidRPr="006C1A1C">
              <w:rPr>
                <w:rFonts w:eastAsiaTheme="minorEastAsia"/>
                <w:b/>
                <w:sz w:val="18"/>
                <w:szCs w:val="18"/>
                <w:lang w:val="en-GB" w:eastAsia="zh-TW"/>
              </w:rPr>
              <w:t>Health Certificate</w:t>
            </w:r>
            <w:r w:rsidRPr="006C1A1C">
              <w:rPr>
                <w:rFonts w:eastAsiaTheme="minorEastAsia" w:hint="eastAsia"/>
                <w:sz w:val="18"/>
                <w:szCs w:val="18"/>
                <w:lang w:val="en-GB" w:eastAsia="zh-TW"/>
              </w:rPr>
              <w:t>.</w:t>
            </w:r>
            <w:r w:rsidR="00C17586" w:rsidRPr="006C1A1C">
              <w:rPr>
                <w:rFonts w:eastAsiaTheme="minorEastAsia"/>
                <w:sz w:val="18"/>
                <w:szCs w:val="18"/>
                <w:lang w:val="en-GB" w:eastAsia="zh-TW"/>
              </w:rPr>
              <w:t xml:space="preserve"> No import permission is required in these cases.</w:t>
            </w:r>
          </w:p>
          <w:p w:rsidR="0055667A" w:rsidRPr="006C1A1C" w:rsidRDefault="0055667A" w:rsidP="0055667A">
            <w:pPr>
              <w:pStyle w:val="FootnoteText"/>
              <w:spacing w:before="120" w:after="120"/>
              <w:jc w:val="both"/>
              <w:rPr>
                <w:rFonts w:eastAsiaTheme="minorEastAsia"/>
                <w:b/>
                <w:snapToGrid w:val="0"/>
                <w:sz w:val="18"/>
                <w:szCs w:val="18"/>
                <w:lang w:val="en-GB" w:eastAsia="zh-TW"/>
              </w:rPr>
            </w:pPr>
            <w:r w:rsidRPr="006C1A1C">
              <w:rPr>
                <w:b/>
                <w:snapToGrid w:val="0"/>
                <w:sz w:val="18"/>
                <w:szCs w:val="18"/>
                <w:lang w:val="en-GB"/>
              </w:rPr>
              <w:t>Part I</w:t>
            </w:r>
          </w:p>
          <w:p w:rsidR="007C5E49" w:rsidRPr="006C1A1C" w:rsidRDefault="007C5E49" w:rsidP="007C5E49">
            <w:pPr>
              <w:pStyle w:val="Point0"/>
              <w:numPr>
                <w:ilvl w:val="0"/>
                <w:numId w:val="1"/>
              </w:numPr>
              <w:spacing w:before="0" w:after="0"/>
              <w:rPr>
                <w:sz w:val="18"/>
                <w:szCs w:val="18"/>
                <w:lang w:val="en-GB"/>
              </w:rPr>
            </w:pPr>
            <w:r w:rsidRPr="006C1A1C">
              <w:rPr>
                <w:sz w:val="18"/>
                <w:szCs w:val="18"/>
                <w:lang w:val="en-GB"/>
              </w:rPr>
              <w:t>Box reference I.7.: Country of origin</w:t>
            </w:r>
            <w:r w:rsidR="000D72C4" w:rsidRPr="006C1A1C">
              <w:rPr>
                <w:sz w:val="18"/>
                <w:szCs w:val="18"/>
                <w:lang w:val="en-GB"/>
              </w:rPr>
              <w:t xml:space="preserve"> means </w:t>
            </w:r>
            <w:r w:rsidRPr="006C1A1C">
              <w:rPr>
                <w:sz w:val="18"/>
                <w:szCs w:val="18"/>
                <w:lang w:val="en-GB"/>
              </w:rPr>
              <w:t>the exporting country.</w:t>
            </w:r>
          </w:p>
          <w:p w:rsidR="0055667A" w:rsidRPr="006C1A1C" w:rsidRDefault="0055667A" w:rsidP="007C5E49">
            <w:pPr>
              <w:pStyle w:val="Point0"/>
              <w:numPr>
                <w:ilvl w:val="0"/>
                <w:numId w:val="1"/>
              </w:numPr>
              <w:spacing w:before="0" w:after="0"/>
              <w:rPr>
                <w:sz w:val="18"/>
                <w:szCs w:val="18"/>
                <w:lang w:val="en-GB"/>
              </w:rPr>
            </w:pPr>
            <w:r w:rsidRPr="006C1A1C">
              <w:rPr>
                <w:sz w:val="18"/>
                <w:szCs w:val="18"/>
                <w:lang w:val="en-GB"/>
              </w:rPr>
              <w:t xml:space="preserve">Box reference </w:t>
            </w:r>
            <w:proofErr w:type="gramStart"/>
            <w:r w:rsidRPr="006C1A1C">
              <w:rPr>
                <w:sz w:val="18"/>
                <w:szCs w:val="18"/>
                <w:lang w:val="en-GB"/>
              </w:rPr>
              <w:t>I.11.:</w:t>
            </w:r>
            <w:proofErr w:type="gramEnd"/>
            <w:r w:rsidRPr="006C1A1C">
              <w:rPr>
                <w:sz w:val="18"/>
                <w:szCs w:val="18"/>
                <w:lang w:val="en-GB"/>
              </w:rPr>
              <w:t xml:space="preserve"> Place of origin: name and address of the dispatch establishment</w:t>
            </w:r>
            <w:r w:rsidR="007C5E49" w:rsidRPr="006C1A1C">
              <w:rPr>
                <w:sz w:val="18"/>
                <w:szCs w:val="18"/>
                <w:lang w:val="en-GB"/>
              </w:rPr>
              <w:t xml:space="preserve"> in the exporting country</w:t>
            </w:r>
            <w:r w:rsidRPr="006C1A1C">
              <w:rPr>
                <w:sz w:val="18"/>
                <w:szCs w:val="18"/>
                <w:lang w:val="en-GB"/>
              </w:rPr>
              <w:t>.</w:t>
            </w:r>
          </w:p>
          <w:p w:rsidR="0055667A" w:rsidRPr="006C1A1C" w:rsidRDefault="0055667A" w:rsidP="0055667A">
            <w:pPr>
              <w:pStyle w:val="Point0"/>
              <w:numPr>
                <w:ilvl w:val="0"/>
                <w:numId w:val="1"/>
              </w:numPr>
              <w:spacing w:before="0" w:after="0"/>
              <w:rPr>
                <w:sz w:val="18"/>
                <w:szCs w:val="18"/>
                <w:lang w:val="en-GB"/>
              </w:rPr>
            </w:pPr>
            <w:r w:rsidRPr="006C1A1C">
              <w:rPr>
                <w:sz w:val="18"/>
                <w:szCs w:val="18"/>
                <w:lang w:val="en-GB"/>
              </w:rPr>
              <w:t xml:space="preserve">Box reference </w:t>
            </w:r>
            <w:proofErr w:type="gramStart"/>
            <w:r w:rsidRPr="006C1A1C">
              <w:rPr>
                <w:sz w:val="18"/>
                <w:szCs w:val="18"/>
                <w:lang w:val="en-GB"/>
              </w:rPr>
              <w:t>I.21.:</w:t>
            </w:r>
            <w:proofErr w:type="gramEnd"/>
            <w:r w:rsidRPr="006C1A1C">
              <w:rPr>
                <w:sz w:val="18"/>
                <w:szCs w:val="18"/>
                <w:lang w:val="en-GB"/>
              </w:rPr>
              <w:t xml:space="preserve"> For containers or boxes, the container number and the seal number (if applicable) should be included.</w:t>
            </w:r>
          </w:p>
          <w:p w:rsidR="00174402" w:rsidRPr="006C1A1C" w:rsidRDefault="0055667A" w:rsidP="00174402">
            <w:pPr>
              <w:pStyle w:val="Point0"/>
              <w:numPr>
                <w:ilvl w:val="0"/>
                <w:numId w:val="1"/>
              </w:numPr>
              <w:spacing w:before="0" w:after="0"/>
              <w:jc w:val="left"/>
              <w:rPr>
                <w:sz w:val="20"/>
                <w:lang w:val="en-GB"/>
              </w:rPr>
            </w:pPr>
            <w:r w:rsidRPr="006C1A1C">
              <w:rPr>
                <w:sz w:val="18"/>
                <w:szCs w:val="18"/>
                <w:lang w:val="en-GB"/>
              </w:rPr>
              <w:t xml:space="preserve">Box reference </w:t>
            </w:r>
            <w:proofErr w:type="gramStart"/>
            <w:r w:rsidRPr="006C1A1C">
              <w:rPr>
                <w:sz w:val="18"/>
                <w:szCs w:val="18"/>
                <w:lang w:val="en-GB"/>
              </w:rPr>
              <w:t>I.25.:</w:t>
            </w:r>
            <w:proofErr w:type="gramEnd"/>
            <w:r w:rsidRPr="006C1A1C">
              <w:rPr>
                <w:sz w:val="18"/>
                <w:szCs w:val="18"/>
                <w:lang w:val="en-GB"/>
              </w:rPr>
              <w:t xml:space="preserve"> </w:t>
            </w:r>
          </w:p>
          <w:p w:rsidR="00942F20" w:rsidRPr="006C1A1C" w:rsidRDefault="00021B41" w:rsidP="00174402">
            <w:pPr>
              <w:pStyle w:val="Point0"/>
              <w:spacing w:before="0" w:after="0"/>
              <w:ind w:left="360" w:firstLine="0"/>
              <w:jc w:val="left"/>
              <w:rPr>
                <w:sz w:val="18"/>
                <w:szCs w:val="18"/>
                <w:lang w:val="en-GB"/>
              </w:rPr>
            </w:pPr>
            <w:r w:rsidRPr="006C1A1C">
              <w:rPr>
                <w:b/>
                <w:i/>
                <w:sz w:val="18"/>
                <w:szCs w:val="18"/>
                <w:lang w:val="en-GB"/>
              </w:rPr>
              <w:t>Custom code and title:</w:t>
            </w:r>
            <w:r w:rsidRPr="006C1A1C">
              <w:rPr>
                <w:sz w:val="18"/>
                <w:szCs w:val="18"/>
                <w:lang w:val="en-GB"/>
              </w:rPr>
              <w:t xml:space="preserve"> </w:t>
            </w:r>
            <w:r w:rsidRPr="006C1A1C">
              <w:rPr>
                <w:sz w:val="18"/>
                <w:szCs w:val="18"/>
                <w:lang w:val="en-US"/>
              </w:rPr>
              <w:t xml:space="preserve">Use the appropriate Harmonised System (HS) code under the following </w:t>
            </w:r>
            <w:r w:rsidRPr="006C1A1C">
              <w:rPr>
                <w:sz w:val="18"/>
                <w:szCs w:val="18"/>
                <w:lang w:val="en-GB"/>
              </w:rPr>
              <w:t>headings</w:t>
            </w:r>
            <w:r w:rsidRPr="006C1A1C">
              <w:rPr>
                <w:sz w:val="18"/>
                <w:szCs w:val="18"/>
                <w:lang w:val="en-US"/>
              </w:rPr>
              <w:t xml:space="preserve">: </w:t>
            </w:r>
            <w:r w:rsidRPr="006C1A1C">
              <w:rPr>
                <w:sz w:val="18"/>
                <w:szCs w:val="18"/>
                <w:lang w:val="en-GB"/>
              </w:rPr>
              <w:t xml:space="preserve"> 02.01; 02.02; 02.03; 02.04; 02.06; 02.09; 05.04; 15.01; 15.02.</w:t>
            </w:r>
            <w:r w:rsidRPr="006C1A1C">
              <w:rPr>
                <w:i/>
                <w:sz w:val="18"/>
                <w:szCs w:val="18"/>
                <w:lang w:val="en-GB"/>
              </w:rPr>
              <w:br/>
            </w:r>
            <w:r w:rsidR="00174402" w:rsidRPr="006C1A1C">
              <w:rPr>
                <w:b/>
                <w:i/>
                <w:sz w:val="18"/>
                <w:szCs w:val="18"/>
                <w:lang w:val="en-GB"/>
              </w:rPr>
              <w:t>Product description:</w:t>
            </w:r>
            <w:r w:rsidR="00174402" w:rsidRPr="006C1A1C">
              <w:rPr>
                <w:sz w:val="18"/>
                <w:szCs w:val="18"/>
                <w:lang w:val="en-GB"/>
              </w:rPr>
              <w:t xml:space="preserve"> </w:t>
            </w:r>
            <w:r w:rsidR="00942F20" w:rsidRPr="006C1A1C">
              <w:rPr>
                <w:sz w:val="18"/>
                <w:szCs w:val="18"/>
                <w:lang w:val="en-GB"/>
              </w:rPr>
              <w:t>I</w:t>
            </w:r>
            <w:r w:rsidR="00224280" w:rsidRPr="006C1A1C">
              <w:rPr>
                <w:sz w:val="18"/>
                <w:szCs w:val="18"/>
                <w:lang w:val="en-GB"/>
              </w:rPr>
              <w:t>ndicate the nature of cuts.</w:t>
            </w:r>
          </w:p>
          <w:p w:rsidR="00440A0F" w:rsidRPr="006C1A1C" w:rsidRDefault="00942F20" w:rsidP="00021B41">
            <w:pPr>
              <w:pStyle w:val="Point0"/>
              <w:spacing w:before="0" w:after="0"/>
              <w:ind w:left="360" w:firstLine="0"/>
              <w:jc w:val="left"/>
              <w:rPr>
                <w:sz w:val="18"/>
                <w:szCs w:val="18"/>
                <w:lang w:val="en-GB"/>
              </w:rPr>
            </w:pPr>
            <w:r w:rsidRPr="006C1A1C">
              <w:rPr>
                <w:b/>
                <w:i/>
                <w:sz w:val="18"/>
                <w:szCs w:val="18"/>
                <w:lang w:val="en-GB"/>
              </w:rPr>
              <w:t>Date of freezing:</w:t>
            </w:r>
            <w:r w:rsidRPr="006C1A1C">
              <w:rPr>
                <w:sz w:val="18"/>
                <w:szCs w:val="18"/>
                <w:lang w:val="en-GB"/>
              </w:rPr>
              <w:t xml:space="preserve"> Indicate Month(s) and year(s) when frozen.</w:t>
            </w:r>
            <w:r w:rsidR="0055667A" w:rsidRPr="006C1A1C">
              <w:rPr>
                <w:sz w:val="18"/>
                <w:szCs w:val="18"/>
                <w:lang w:val="en-GB"/>
              </w:rPr>
              <w:br/>
            </w:r>
            <w:r w:rsidR="0055667A" w:rsidRPr="006C1A1C">
              <w:rPr>
                <w:b/>
                <w:i/>
                <w:sz w:val="18"/>
                <w:szCs w:val="18"/>
                <w:lang w:val="en-GB"/>
              </w:rPr>
              <w:t xml:space="preserve">Slaughterhouse, </w:t>
            </w:r>
            <w:r w:rsidR="00C64849" w:rsidRPr="006C1A1C">
              <w:rPr>
                <w:rFonts w:eastAsiaTheme="minorEastAsia" w:hint="eastAsia"/>
                <w:b/>
                <w:i/>
                <w:sz w:val="18"/>
                <w:szCs w:val="18"/>
                <w:lang w:val="en-GB" w:eastAsia="zh-TW"/>
              </w:rPr>
              <w:t xml:space="preserve">cutting plant, </w:t>
            </w:r>
            <w:r w:rsidR="0055667A" w:rsidRPr="006C1A1C">
              <w:rPr>
                <w:b/>
                <w:i/>
                <w:sz w:val="18"/>
                <w:szCs w:val="18"/>
                <w:lang w:val="en-GB"/>
              </w:rPr>
              <w:t>cold store</w:t>
            </w:r>
            <w:r w:rsidR="00440A0F" w:rsidRPr="006C1A1C">
              <w:rPr>
                <w:b/>
                <w:i/>
                <w:sz w:val="18"/>
                <w:szCs w:val="18"/>
                <w:lang w:val="en-GB"/>
              </w:rPr>
              <w:t>, packing plant</w:t>
            </w:r>
            <w:r w:rsidR="0055667A" w:rsidRPr="006C1A1C">
              <w:rPr>
                <w:i/>
                <w:sz w:val="18"/>
                <w:szCs w:val="18"/>
                <w:lang w:val="en-GB"/>
              </w:rPr>
              <w:t xml:space="preserve">: </w:t>
            </w:r>
            <w:r w:rsidR="0055667A" w:rsidRPr="006C1A1C">
              <w:rPr>
                <w:sz w:val="18"/>
                <w:szCs w:val="18"/>
                <w:lang w:val="en-GB"/>
              </w:rPr>
              <w:t>Indic</w:t>
            </w:r>
            <w:r w:rsidR="00021B41" w:rsidRPr="006C1A1C">
              <w:rPr>
                <w:sz w:val="18"/>
                <w:szCs w:val="18"/>
                <w:lang w:val="en-GB"/>
              </w:rPr>
              <w:t xml:space="preserve">ate </w:t>
            </w:r>
            <w:r w:rsidR="00C64849" w:rsidRPr="006C1A1C">
              <w:rPr>
                <w:rFonts w:eastAsiaTheme="minorEastAsia" w:hint="eastAsia"/>
                <w:sz w:val="18"/>
                <w:szCs w:val="18"/>
                <w:lang w:val="en-GB" w:eastAsia="zh-TW"/>
              </w:rPr>
              <w:t xml:space="preserve">the corresponding </w:t>
            </w:r>
            <w:r w:rsidR="00021B41" w:rsidRPr="006C1A1C">
              <w:rPr>
                <w:sz w:val="18"/>
                <w:szCs w:val="18"/>
                <w:lang w:val="en-GB"/>
              </w:rPr>
              <w:t>name and country (ISO code) and</w:t>
            </w:r>
            <w:r w:rsidR="0055667A" w:rsidRPr="006C1A1C">
              <w:rPr>
                <w:sz w:val="18"/>
                <w:szCs w:val="18"/>
                <w:lang w:val="en-GB"/>
              </w:rPr>
              <w:t xml:space="preserve"> establishment approval number</w:t>
            </w:r>
            <w:r w:rsidR="00B54629" w:rsidRPr="006C1A1C">
              <w:rPr>
                <w:sz w:val="18"/>
                <w:szCs w:val="18"/>
                <w:lang w:val="en-GB"/>
              </w:rPr>
              <w:t xml:space="preserve"> (as applicable)</w:t>
            </w:r>
            <w:r w:rsidR="0055667A" w:rsidRPr="006C1A1C">
              <w:rPr>
                <w:sz w:val="18"/>
                <w:szCs w:val="18"/>
                <w:lang w:val="en-GB"/>
              </w:rPr>
              <w:t>.</w:t>
            </w:r>
          </w:p>
          <w:p w:rsidR="00440A0F" w:rsidRPr="006C1A1C" w:rsidRDefault="00440A0F" w:rsidP="00021B41">
            <w:pPr>
              <w:pStyle w:val="Point0"/>
              <w:spacing w:before="0" w:after="0"/>
              <w:ind w:left="360" w:firstLine="0"/>
              <w:jc w:val="left"/>
              <w:rPr>
                <w:sz w:val="18"/>
                <w:szCs w:val="18"/>
                <w:lang w:val="en-GB"/>
              </w:rPr>
            </w:pPr>
          </w:p>
          <w:p w:rsidR="00440A0F" w:rsidRPr="006C1A1C" w:rsidRDefault="00440A0F" w:rsidP="00440A0F">
            <w:pPr>
              <w:pStyle w:val="FootnoteText"/>
              <w:spacing w:before="120" w:after="120"/>
              <w:rPr>
                <w:rFonts w:eastAsiaTheme="minorEastAsia"/>
                <w:b/>
                <w:snapToGrid w:val="0"/>
                <w:sz w:val="18"/>
                <w:szCs w:val="18"/>
                <w:lang w:val="en-GB" w:eastAsia="zh-TW"/>
              </w:rPr>
            </w:pPr>
            <w:r w:rsidRPr="006C1A1C">
              <w:rPr>
                <w:b/>
                <w:snapToGrid w:val="0"/>
                <w:sz w:val="18"/>
                <w:szCs w:val="18"/>
                <w:lang w:val="en-GB"/>
              </w:rPr>
              <w:t>Part II</w:t>
            </w:r>
          </w:p>
          <w:p w:rsidR="008A115C" w:rsidRPr="006C1A1C" w:rsidRDefault="00456677" w:rsidP="00456677">
            <w:pPr>
              <w:pStyle w:val="FootnoteText"/>
              <w:tabs>
                <w:tab w:val="left" w:pos="386"/>
              </w:tabs>
              <w:spacing w:before="120" w:after="120"/>
              <w:rPr>
                <w:snapToGrid w:val="0"/>
                <w:sz w:val="18"/>
                <w:szCs w:val="18"/>
                <w:lang w:val="en-GB" w:eastAsia="en-GB"/>
              </w:rPr>
            </w:pPr>
            <w:r w:rsidRPr="006C1A1C">
              <w:rPr>
                <w:snapToGrid w:val="0"/>
                <w:sz w:val="18"/>
                <w:szCs w:val="18"/>
                <w:lang w:val="en-GB" w:eastAsia="en-GB"/>
              </w:rPr>
              <w:t>(1)</w:t>
            </w:r>
            <w:r w:rsidRPr="006C1A1C">
              <w:rPr>
                <w:i/>
                <w:iCs/>
                <w:sz w:val="27"/>
                <w:szCs w:val="27"/>
                <w:lang w:val="en-GB"/>
              </w:rPr>
              <w:t xml:space="preserve">  </w:t>
            </w:r>
            <w:r w:rsidRPr="006C1A1C">
              <w:rPr>
                <w:snapToGrid w:val="0"/>
                <w:sz w:val="18"/>
                <w:szCs w:val="18"/>
                <w:lang w:val="en-GB" w:eastAsia="en-GB"/>
              </w:rPr>
              <w:t xml:space="preserve">In other words, if Member State A has only established import protocols with Hong Kong for beef and pork,     Member State A could only supply beef cattle, pork and their meat to Member State B for further processing if the final products were to be exported to Hong Kong. </w:t>
            </w:r>
            <w:r w:rsidRPr="006C1A1C">
              <w:rPr>
                <w:lang w:val="en-GB"/>
              </w:rPr>
              <w:br/>
            </w:r>
          </w:p>
        </w:tc>
      </w:tr>
      <w:tr w:rsidR="008A115C" w:rsidRPr="006C1A1C" w:rsidTr="00EA55EE">
        <w:trPr>
          <w:cantSplit/>
          <w:trHeight w:val="3700"/>
        </w:trPr>
        <w:tc>
          <w:tcPr>
            <w:tcW w:w="748" w:type="dxa"/>
            <w:tcBorders>
              <w:top w:val="single" w:sz="12" w:space="0" w:color="auto"/>
              <w:left w:val="single" w:sz="12" w:space="0" w:color="auto"/>
              <w:bottom w:val="single" w:sz="12" w:space="0" w:color="auto"/>
              <w:right w:val="single" w:sz="4" w:space="0" w:color="auto"/>
            </w:tcBorders>
            <w:shd w:val="clear" w:color="auto" w:fill="auto"/>
            <w:textDirection w:val="btLr"/>
          </w:tcPr>
          <w:p w:rsidR="008A115C" w:rsidRPr="006C1A1C" w:rsidRDefault="008A115C" w:rsidP="00432A4C">
            <w:pPr>
              <w:spacing w:before="120" w:after="120"/>
              <w:ind w:left="113" w:right="113"/>
              <w:jc w:val="center"/>
              <w:rPr>
                <w:b/>
                <w:snapToGrid w:val="0"/>
              </w:rPr>
            </w:pPr>
            <w:r w:rsidRPr="006C1A1C">
              <w:rPr>
                <w:b/>
                <w:snapToGrid w:val="0"/>
              </w:rPr>
              <w:t xml:space="preserve">Part II: </w:t>
            </w:r>
            <w:r w:rsidR="00614E0B" w:rsidRPr="006C1A1C">
              <w:rPr>
                <w:rFonts w:eastAsiaTheme="minorEastAsia" w:hint="eastAsia"/>
                <w:b/>
                <w:snapToGrid w:val="0"/>
                <w:lang w:eastAsia="zh-TW"/>
              </w:rPr>
              <w:t>*</w:t>
            </w:r>
            <w:r w:rsidR="00062FE1" w:rsidRPr="006C1A1C">
              <w:rPr>
                <w:rFonts w:eastAsiaTheme="minorEastAsia" w:hint="eastAsia"/>
                <w:b/>
                <w:snapToGrid w:val="0"/>
                <w:lang w:eastAsia="zh-TW"/>
              </w:rPr>
              <w:t xml:space="preserve">Declaration/ </w:t>
            </w:r>
            <w:r w:rsidRPr="006C1A1C">
              <w:rPr>
                <w:b/>
                <w:snapToGrid w:val="0"/>
              </w:rPr>
              <w:t>Certification</w:t>
            </w:r>
          </w:p>
        </w:tc>
        <w:tc>
          <w:tcPr>
            <w:tcW w:w="0" w:type="auto"/>
            <w:gridSpan w:val="3"/>
            <w:vMerge/>
            <w:tcBorders>
              <w:left w:val="single" w:sz="4" w:space="0" w:color="auto"/>
            </w:tcBorders>
            <w:shd w:val="clear" w:color="auto" w:fill="auto"/>
          </w:tcPr>
          <w:p w:rsidR="008A115C" w:rsidRPr="006C1A1C" w:rsidRDefault="008A115C" w:rsidP="00445874">
            <w:pPr>
              <w:spacing w:before="120" w:after="120"/>
              <w:jc w:val="both"/>
              <w:rPr>
                <w:b/>
                <w:snapToGrid w:val="0"/>
              </w:rPr>
            </w:pPr>
          </w:p>
        </w:tc>
      </w:tr>
      <w:tr w:rsidR="008A115C" w:rsidRPr="006C1A1C" w:rsidTr="00EA55EE">
        <w:tc>
          <w:tcPr>
            <w:tcW w:w="748" w:type="dxa"/>
            <w:tcBorders>
              <w:top w:val="single" w:sz="12" w:space="0" w:color="auto"/>
              <w:left w:val="nil"/>
              <w:bottom w:val="nil"/>
              <w:right w:val="single" w:sz="4" w:space="0" w:color="auto"/>
            </w:tcBorders>
            <w:shd w:val="clear" w:color="auto" w:fill="auto"/>
          </w:tcPr>
          <w:p w:rsidR="008A115C" w:rsidRPr="006C1A1C" w:rsidRDefault="008A115C" w:rsidP="00445874">
            <w:pPr>
              <w:spacing w:before="120" w:after="120"/>
              <w:jc w:val="both"/>
              <w:rPr>
                <w:snapToGrid w:val="0"/>
                <w:sz w:val="20"/>
                <w:szCs w:val="20"/>
              </w:rPr>
            </w:pPr>
          </w:p>
        </w:tc>
        <w:tc>
          <w:tcPr>
            <w:tcW w:w="0" w:type="auto"/>
            <w:gridSpan w:val="3"/>
            <w:vMerge/>
            <w:tcBorders>
              <w:left w:val="single" w:sz="4" w:space="0" w:color="auto"/>
            </w:tcBorders>
            <w:shd w:val="clear" w:color="auto" w:fill="auto"/>
          </w:tcPr>
          <w:p w:rsidR="008A115C" w:rsidRPr="006C1A1C" w:rsidRDefault="008A115C" w:rsidP="00445874">
            <w:pPr>
              <w:tabs>
                <w:tab w:val="left" w:pos="432"/>
                <w:tab w:val="left" w:pos="5847"/>
              </w:tabs>
              <w:spacing w:before="120" w:after="120"/>
              <w:rPr>
                <w:snapToGrid w:val="0"/>
                <w:sz w:val="20"/>
                <w:szCs w:val="20"/>
              </w:rPr>
            </w:pPr>
          </w:p>
        </w:tc>
      </w:tr>
      <w:tr w:rsidR="008A115C" w:rsidRPr="006C1A1C" w:rsidTr="00EA55EE">
        <w:tc>
          <w:tcPr>
            <w:tcW w:w="748" w:type="dxa"/>
            <w:tcBorders>
              <w:top w:val="nil"/>
              <w:left w:val="nil"/>
              <w:bottom w:val="nil"/>
              <w:right w:val="single" w:sz="4" w:space="0" w:color="auto"/>
            </w:tcBorders>
            <w:shd w:val="clear" w:color="auto" w:fill="auto"/>
          </w:tcPr>
          <w:p w:rsidR="008A115C" w:rsidRPr="006C1A1C" w:rsidRDefault="008A115C" w:rsidP="00445874">
            <w:pPr>
              <w:spacing w:before="120" w:after="120"/>
              <w:jc w:val="both"/>
              <w:rPr>
                <w:snapToGrid w:val="0"/>
                <w:sz w:val="20"/>
                <w:szCs w:val="20"/>
              </w:rPr>
            </w:pPr>
          </w:p>
        </w:tc>
        <w:tc>
          <w:tcPr>
            <w:tcW w:w="0" w:type="auto"/>
            <w:gridSpan w:val="3"/>
            <w:vMerge/>
            <w:tcBorders>
              <w:left w:val="single" w:sz="4" w:space="0" w:color="auto"/>
            </w:tcBorders>
            <w:shd w:val="clear" w:color="auto" w:fill="auto"/>
          </w:tcPr>
          <w:p w:rsidR="008A115C" w:rsidRPr="006C1A1C" w:rsidRDefault="008A115C" w:rsidP="00445874">
            <w:pPr>
              <w:tabs>
                <w:tab w:val="left" w:pos="432"/>
                <w:tab w:val="left" w:pos="5847"/>
              </w:tabs>
              <w:spacing w:before="120" w:after="120"/>
              <w:rPr>
                <w:snapToGrid w:val="0"/>
                <w:sz w:val="20"/>
                <w:szCs w:val="20"/>
              </w:rPr>
            </w:pPr>
          </w:p>
        </w:tc>
      </w:tr>
      <w:tr w:rsidR="008A115C" w:rsidRPr="006C1A1C" w:rsidTr="00EA55EE">
        <w:tc>
          <w:tcPr>
            <w:tcW w:w="748" w:type="dxa"/>
            <w:tcBorders>
              <w:top w:val="nil"/>
              <w:left w:val="nil"/>
              <w:bottom w:val="nil"/>
              <w:right w:val="single" w:sz="4" w:space="0" w:color="auto"/>
            </w:tcBorders>
            <w:shd w:val="clear" w:color="auto" w:fill="auto"/>
          </w:tcPr>
          <w:p w:rsidR="008A115C" w:rsidRPr="006C1A1C" w:rsidRDefault="008A115C" w:rsidP="00445874">
            <w:pPr>
              <w:spacing w:before="120" w:after="120"/>
              <w:jc w:val="both"/>
              <w:rPr>
                <w:snapToGrid w:val="0"/>
                <w:sz w:val="20"/>
                <w:szCs w:val="20"/>
              </w:rPr>
            </w:pPr>
          </w:p>
        </w:tc>
        <w:tc>
          <w:tcPr>
            <w:tcW w:w="0" w:type="auto"/>
            <w:gridSpan w:val="3"/>
            <w:vMerge/>
            <w:tcBorders>
              <w:left w:val="single" w:sz="4" w:space="0" w:color="auto"/>
            </w:tcBorders>
            <w:shd w:val="clear" w:color="auto" w:fill="auto"/>
          </w:tcPr>
          <w:p w:rsidR="008A115C" w:rsidRPr="006C1A1C" w:rsidRDefault="008A115C" w:rsidP="00445874">
            <w:pPr>
              <w:tabs>
                <w:tab w:val="left" w:pos="432"/>
                <w:tab w:val="left" w:pos="5847"/>
              </w:tabs>
              <w:spacing w:before="120" w:after="120"/>
              <w:rPr>
                <w:snapToGrid w:val="0"/>
                <w:sz w:val="20"/>
                <w:szCs w:val="20"/>
              </w:rPr>
            </w:pPr>
          </w:p>
        </w:tc>
      </w:tr>
      <w:tr w:rsidR="008A115C" w:rsidRPr="006C1A1C" w:rsidTr="00EA55EE">
        <w:tc>
          <w:tcPr>
            <w:tcW w:w="748" w:type="dxa"/>
            <w:tcBorders>
              <w:top w:val="nil"/>
              <w:left w:val="nil"/>
              <w:bottom w:val="nil"/>
              <w:right w:val="single" w:sz="4" w:space="0" w:color="auto"/>
            </w:tcBorders>
            <w:shd w:val="clear" w:color="auto" w:fill="auto"/>
          </w:tcPr>
          <w:p w:rsidR="008A115C" w:rsidRPr="006C1A1C" w:rsidRDefault="008A115C" w:rsidP="00445874">
            <w:pPr>
              <w:spacing w:before="120" w:after="120"/>
              <w:jc w:val="both"/>
              <w:rPr>
                <w:snapToGrid w:val="0"/>
                <w:sz w:val="20"/>
                <w:szCs w:val="20"/>
              </w:rPr>
            </w:pPr>
          </w:p>
        </w:tc>
        <w:tc>
          <w:tcPr>
            <w:tcW w:w="0" w:type="auto"/>
            <w:gridSpan w:val="3"/>
            <w:vMerge/>
            <w:tcBorders>
              <w:left w:val="single" w:sz="4" w:space="0" w:color="auto"/>
            </w:tcBorders>
            <w:shd w:val="clear" w:color="auto" w:fill="auto"/>
          </w:tcPr>
          <w:p w:rsidR="008A115C" w:rsidRPr="006C1A1C" w:rsidRDefault="008A115C" w:rsidP="00445874">
            <w:pPr>
              <w:tabs>
                <w:tab w:val="left" w:pos="432"/>
                <w:tab w:val="left" w:pos="5847"/>
              </w:tabs>
              <w:spacing w:before="120" w:after="120"/>
              <w:rPr>
                <w:snapToGrid w:val="0"/>
                <w:sz w:val="20"/>
                <w:szCs w:val="20"/>
              </w:rPr>
            </w:pPr>
          </w:p>
        </w:tc>
      </w:tr>
      <w:tr w:rsidR="008A115C" w:rsidRPr="00FD4C58" w:rsidTr="00EA55EE">
        <w:trPr>
          <w:trHeight w:val="2268"/>
        </w:trPr>
        <w:tc>
          <w:tcPr>
            <w:tcW w:w="748" w:type="dxa"/>
            <w:tcBorders>
              <w:top w:val="nil"/>
              <w:left w:val="nil"/>
              <w:bottom w:val="nil"/>
            </w:tcBorders>
            <w:shd w:val="clear" w:color="auto" w:fill="auto"/>
          </w:tcPr>
          <w:p w:rsidR="008A115C" w:rsidRPr="006C1A1C" w:rsidRDefault="008A115C" w:rsidP="00445874">
            <w:pPr>
              <w:spacing w:before="120" w:after="120"/>
              <w:jc w:val="both"/>
              <w:rPr>
                <w:snapToGrid w:val="0"/>
                <w:sz w:val="20"/>
                <w:szCs w:val="20"/>
              </w:rPr>
            </w:pPr>
          </w:p>
        </w:tc>
        <w:tc>
          <w:tcPr>
            <w:tcW w:w="0" w:type="auto"/>
            <w:gridSpan w:val="3"/>
            <w:shd w:val="clear" w:color="auto" w:fill="auto"/>
          </w:tcPr>
          <w:p w:rsidR="008A115C" w:rsidRPr="006C1A1C" w:rsidRDefault="008A115C" w:rsidP="00445874">
            <w:pPr>
              <w:tabs>
                <w:tab w:val="left" w:pos="432"/>
                <w:tab w:val="left" w:pos="5847"/>
              </w:tabs>
              <w:spacing w:before="120" w:after="120"/>
              <w:rPr>
                <w:snapToGrid w:val="0"/>
                <w:sz w:val="20"/>
                <w:szCs w:val="20"/>
              </w:rPr>
            </w:pPr>
            <w:r w:rsidRPr="006C1A1C">
              <w:rPr>
                <w:snapToGrid w:val="0"/>
                <w:sz w:val="20"/>
                <w:szCs w:val="20"/>
              </w:rPr>
              <w:t xml:space="preserve">Official veterinarian </w:t>
            </w:r>
          </w:p>
          <w:p w:rsidR="008A115C" w:rsidRPr="006C1A1C" w:rsidRDefault="008A115C" w:rsidP="00445874">
            <w:pPr>
              <w:tabs>
                <w:tab w:val="left" w:pos="432"/>
                <w:tab w:val="left" w:pos="5847"/>
              </w:tabs>
              <w:spacing w:before="120" w:after="120"/>
              <w:rPr>
                <w:snapToGrid w:val="0"/>
                <w:sz w:val="20"/>
                <w:szCs w:val="20"/>
              </w:rPr>
            </w:pPr>
            <w:r w:rsidRPr="006C1A1C">
              <w:rPr>
                <w:snapToGrid w:val="0"/>
                <w:sz w:val="20"/>
                <w:szCs w:val="20"/>
              </w:rPr>
              <w:tab/>
              <w:t>Name (in capital letters):</w:t>
            </w:r>
            <w:r w:rsidRPr="006C1A1C">
              <w:rPr>
                <w:snapToGrid w:val="0"/>
                <w:sz w:val="20"/>
                <w:szCs w:val="20"/>
              </w:rPr>
              <w:tab/>
              <w:t>Qualification and title:</w:t>
            </w:r>
          </w:p>
          <w:p w:rsidR="008A115C" w:rsidRPr="006C1A1C" w:rsidRDefault="008A115C" w:rsidP="00445874">
            <w:pPr>
              <w:tabs>
                <w:tab w:val="left" w:pos="432"/>
                <w:tab w:val="left" w:pos="3230"/>
                <w:tab w:val="left" w:pos="5847"/>
              </w:tabs>
              <w:spacing w:before="120" w:after="120"/>
              <w:rPr>
                <w:snapToGrid w:val="0"/>
                <w:sz w:val="20"/>
                <w:szCs w:val="20"/>
              </w:rPr>
            </w:pPr>
            <w:r w:rsidRPr="006C1A1C">
              <w:rPr>
                <w:snapToGrid w:val="0"/>
                <w:sz w:val="20"/>
                <w:szCs w:val="20"/>
              </w:rPr>
              <w:tab/>
              <w:t xml:space="preserve">Local Veterinary Unit:                                                                        LVU </w:t>
            </w:r>
            <w:r w:rsidR="0027620B" w:rsidRPr="006C1A1C">
              <w:rPr>
                <w:snapToGrid w:val="0"/>
                <w:sz w:val="20"/>
                <w:szCs w:val="20"/>
              </w:rPr>
              <w:t>N</w:t>
            </w:r>
            <w:r w:rsidR="0027620B" w:rsidRPr="006C1A1C">
              <w:rPr>
                <w:rFonts w:eastAsiaTheme="minorEastAsia" w:hint="eastAsia"/>
                <w:snapToGrid w:val="0"/>
                <w:sz w:val="20"/>
                <w:szCs w:val="20"/>
                <w:lang w:eastAsia="zh-TW"/>
              </w:rPr>
              <w:t>o</w:t>
            </w:r>
            <w:r w:rsidRPr="006C1A1C">
              <w:rPr>
                <w:snapToGrid w:val="0"/>
                <w:sz w:val="20"/>
                <w:szCs w:val="20"/>
              </w:rPr>
              <w:t>:</w:t>
            </w:r>
          </w:p>
          <w:p w:rsidR="008A115C" w:rsidRPr="006C1A1C" w:rsidRDefault="008A115C" w:rsidP="00445874">
            <w:pPr>
              <w:tabs>
                <w:tab w:val="left" w:pos="432"/>
                <w:tab w:val="left" w:pos="3230"/>
                <w:tab w:val="left" w:pos="5847"/>
              </w:tabs>
              <w:spacing w:before="120" w:after="120"/>
              <w:rPr>
                <w:snapToGrid w:val="0"/>
                <w:sz w:val="20"/>
                <w:szCs w:val="20"/>
              </w:rPr>
            </w:pPr>
            <w:r w:rsidRPr="006C1A1C">
              <w:rPr>
                <w:snapToGrid w:val="0"/>
                <w:sz w:val="20"/>
                <w:szCs w:val="20"/>
              </w:rPr>
              <w:t xml:space="preserve">        Date:</w:t>
            </w:r>
            <w:r w:rsidRPr="006C1A1C">
              <w:rPr>
                <w:snapToGrid w:val="0"/>
                <w:sz w:val="20"/>
                <w:szCs w:val="20"/>
              </w:rPr>
              <w:tab/>
            </w:r>
            <w:r w:rsidRPr="006C1A1C">
              <w:rPr>
                <w:snapToGrid w:val="0"/>
                <w:sz w:val="20"/>
                <w:szCs w:val="20"/>
              </w:rPr>
              <w:tab/>
              <w:t>Signature:</w:t>
            </w:r>
          </w:p>
          <w:p w:rsidR="008A115C" w:rsidRPr="00FD4C58" w:rsidRDefault="008A115C" w:rsidP="00445874">
            <w:pPr>
              <w:tabs>
                <w:tab w:val="left" w:pos="432"/>
                <w:tab w:val="left" w:pos="3230"/>
                <w:tab w:val="left" w:pos="5847"/>
              </w:tabs>
              <w:spacing w:before="120" w:after="120"/>
              <w:rPr>
                <w:snapToGrid w:val="0"/>
                <w:sz w:val="20"/>
                <w:szCs w:val="20"/>
              </w:rPr>
            </w:pPr>
            <w:r w:rsidRPr="006C1A1C">
              <w:rPr>
                <w:snapToGrid w:val="0"/>
                <w:sz w:val="20"/>
                <w:szCs w:val="20"/>
              </w:rPr>
              <w:tab/>
              <w:t>Stamp:</w:t>
            </w:r>
            <w:bookmarkStart w:id="0" w:name="_GoBack"/>
            <w:bookmarkEnd w:id="0"/>
          </w:p>
        </w:tc>
      </w:tr>
    </w:tbl>
    <w:p w:rsidR="008A115C" w:rsidRDefault="008A115C"/>
    <w:sectPr w:rsidR="008A115C" w:rsidSect="00E71733">
      <w:footerReference w:type="default" r:id="rId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7D" w:rsidRDefault="0012457D" w:rsidP="00E71733">
      <w:r>
        <w:separator/>
      </w:r>
    </w:p>
  </w:endnote>
  <w:endnote w:type="continuationSeparator" w:id="0">
    <w:p w:rsidR="0012457D" w:rsidRDefault="0012457D" w:rsidP="00E7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874" w:rsidRPr="00E71733" w:rsidRDefault="00445874" w:rsidP="008A115C">
    <w:pPr>
      <w:pStyle w:val="Footer"/>
      <w:rPr>
        <w:rFonts w:ascii="Arial" w:hAnsi="Arial" w:cs="Arial"/>
        <w:b/>
        <w:sz w:val="48"/>
      </w:rPr>
    </w:pPr>
    <w:r w:rsidRPr="00E71733">
      <w:rPr>
        <w:rFonts w:ascii="Arial" w:hAnsi="Arial" w:cs="Arial"/>
        <w:b/>
        <w:sz w:val="48"/>
      </w:rPr>
      <w:t>EN</w:t>
    </w:r>
    <w:r w:rsidRPr="00E71733">
      <w:rPr>
        <w:rFonts w:ascii="Arial" w:hAnsi="Arial" w:cs="Arial"/>
        <w:b/>
        <w:sz w:val="48"/>
      </w:rPr>
      <w:tab/>
    </w:r>
    <w:r w:rsidRPr="00E71733">
      <w:rPr>
        <w:rFonts w:ascii="Arial" w:hAnsi="Arial" w:cs="Arial"/>
        <w:b/>
        <w:sz w:val="48"/>
      </w:rP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7D" w:rsidRDefault="0012457D" w:rsidP="00E71733">
      <w:r>
        <w:separator/>
      </w:r>
    </w:p>
  </w:footnote>
  <w:footnote w:type="continuationSeparator" w:id="0">
    <w:p w:rsidR="0012457D" w:rsidRDefault="0012457D" w:rsidP="00E71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154C"/>
    <w:multiLevelType w:val="hybridMultilevel"/>
    <w:tmpl w:val="3B189094"/>
    <w:lvl w:ilvl="0" w:tplc="9468CC0A">
      <w:start w:val="1"/>
      <w:numFmt w:val="lowerLetter"/>
      <w:lvlText w:val="(%1)"/>
      <w:lvlJc w:val="left"/>
      <w:pPr>
        <w:ind w:left="463" w:hanging="360"/>
      </w:pPr>
      <w:rPr>
        <w:rFonts w:hint="default"/>
      </w:rPr>
    </w:lvl>
    <w:lvl w:ilvl="1" w:tplc="04090019" w:tentative="1">
      <w:start w:val="1"/>
      <w:numFmt w:val="ideographTraditional"/>
      <w:lvlText w:val="%2、"/>
      <w:lvlJc w:val="left"/>
      <w:pPr>
        <w:ind w:left="1063" w:hanging="480"/>
      </w:pPr>
    </w:lvl>
    <w:lvl w:ilvl="2" w:tplc="0409001B" w:tentative="1">
      <w:start w:val="1"/>
      <w:numFmt w:val="lowerRoman"/>
      <w:lvlText w:val="%3."/>
      <w:lvlJc w:val="right"/>
      <w:pPr>
        <w:ind w:left="1543" w:hanging="480"/>
      </w:pPr>
    </w:lvl>
    <w:lvl w:ilvl="3" w:tplc="0409000F" w:tentative="1">
      <w:start w:val="1"/>
      <w:numFmt w:val="decimal"/>
      <w:lvlText w:val="%4."/>
      <w:lvlJc w:val="left"/>
      <w:pPr>
        <w:ind w:left="2023" w:hanging="480"/>
      </w:pPr>
    </w:lvl>
    <w:lvl w:ilvl="4" w:tplc="04090019" w:tentative="1">
      <w:start w:val="1"/>
      <w:numFmt w:val="ideographTraditional"/>
      <w:lvlText w:val="%5、"/>
      <w:lvlJc w:val="left"/>
      <w:pPr>
        <w:ind w:left="2503" w:hanging="480"/>
      </w:pPr>
    </w:lvl>
    <w:lvl w:ilvl="5" w:tplc="0409001B" w:tentative="1">
      <w:start w:val="1"/>
      <w:numFmt w:val="lowerRoman"/>
      <w:lvlText w:val="%6."/>
      <w:lvlJc w:val="right"/>
      <w:pPr>
        <w:ind w:left="2983" w:hanging="480"/>
      </w:pPr>
    </w:lvl>
    <w:lvl w:ilvl="6" w:tplc="0409000F" w:tentative="1">
      <w:start w:val="1"/>
      <w:numFmt w:val="decimal"/>
      <w:lvlText w:val="%7."/>
      <w:lvlJc w:val="left"/>
      <w:pPr>
        <w:ind w:left="3463" w:hanging="480"/>
      </w:pPr>
    </w:lvl>
    <w:lvl w:ilvl="7" w:tplc="04090019" w:tentative="1">
      <w:start w:val="1"/>
      <w:numFmt w:val="ideographTraditional"/>
      <w:lvlText w:val="%8、"/>
      <w:lvlJc w:val="left"/>
      <w:pPr>
        <w:ind w:left="3943" w:hanging="480"/>
      </w:pPr>
    </w:lvl>
    <w:lvl w:ilvl="8" w:tplc="0409001B" w:tentative="1">
      <w:start w:val="1"/>
      <w:numFmt w:val="lowerRoman"/>
      <w:lvlText w:val="%9."/>
      <w:lvlJc w:val="right"/>
      <w:pPr>
        <w:ind w:left="4423" w:hanging="480"/>
      </w:pPr>
    </w:lvl>
  </w:abstractNum>
  <w:abstractNum w:abstractNumId="1">
    <w:nsid w:val="48DD7DDE"/>
    <w:multiLevelType w:val="hybridMultilevel"/>
    <w:tmpl w:val="854AD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1940499"/>
    <w:multiLevelType w:val="hybridMultilevel"/>
    <w:tmpl w:val="407C4C94"/>
    <w:lvl w:ilvl="0" w:tplc="51A0FDD4">
      <w:start w:val="6"/>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bordersDoNotSurroundHeader/>
  <w:bordersDoNotSurroundFooter/>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CONST_RESTREINT_UE" w:val="RESTREINT UE/EU RESTRICTED"/>
    <w:docVar w:name="LW_DocType" w:val="NORMAL"/>
  </w:docVars>
  <w:rsids>
    <w:rsidRoot w:val="00275A68"/>
    <w:rsid w:val="00021B41"/>
    <w:rsid w:val="00062FE1"/>
    <w:rsid w:val="000B3658"/>
    <w:rsid w:val="000D72C4"/>
    <w:rsid w:val="0012457D"/>
    <w:rsid w:val="001704A2"/>
    <w:rsid w:val="00174402"/>
    <w:rsid w:val="001D5406"/>
    <w:rsid w:val="001E3BC5"/>
    <w:rsid w:val="001E6DAF"/>
    <w:rsid w:val="00224280"/>
    <w:rsid w:val="00230D65"/>
    <w:rsid w:val="0023116D"/>
    <w:rsid w:val="00232563"/>
    <w:rsid w:val="002511D4"/>
    <w:rsid w:val="00252B5A"/>
    <w:rsid w:val="00260B1A"/>
    <w:rsid w:val="00264BC4"/>
    <w:rsid w:val="00275A68"/>
    <w:rsid w:val="0027620B"/>
    <w:rsid w:val="002874C7"/>
    <w:rsid w:val="002933B1"/>
    <w:rsid w:val="002B75F1"/>
    <w:rsid w:val="002E6637"/>
    <w:rsid w:val="0031493A"/>
    <w:rsid w:val="00340B67"/>
    <w:rsid w:val="00384499"/>
    <w:rsid w:val="003D5EE7"/>
    <w:rsid w:val="003E0813"/>
    <w:rsid w:val="003F4CE2"/>
    <w:rsid w:val="0043254A"/>
    <w:rsid w:val="00432A4C"/>
    <w:rsid w:val="00440A0F"/>
    <w:rsid w:val="00445874"/>
    <w:rsid w:val="00456677"/>
    <w:rsid w:val="00457C81"/>
    <w:rsid w:val="004D2F64"/>
    <w:rsid w:val="00506E7C"/>
    <w:rsid w:val="00507838"/>
    <w:rsid w:val="00540877"/>
    <w:rsid w:val="0055667A"/>
    <w:rsid w:val="00597956"/>
    <w:rsid w:val="005C2C20"/>
    <w:rsid w:val="00614E0B"/>
    <w:rsid w:val="006423ED"/>
    <w:rsid w:val="00656DA6"/>
    <w:rsid w:val="006C1A1C"/>
    <w:rsid w:val="006D3E02"/>
    <w:rsid w:val="007014A3"/>
    <w:rsid w:val="007070DE"/>
    <w:rsid w:val="007408DF"/>
    <w:rsid w:val="00792470"/>
    <w:rsid w:val="007943CE"/>
    <w:rsid w:val="007978D6"/>
    <w:rsid w:val="007C3205"/>
    <w:rsid w:val="007C5E49"/>
    <w:rsid w:val="007D1E10"/>
    <w:rsid w:val="00856A9F"/>
    <w:rsid w:val="0086234A"/>
    <w:rsid w:val="0087499F"/>
    <w:rsid w:val="00882CFD"/>
    <w:rsid w:val="008A115C"/>
    <w:rsid w:val="008B0963"/>
    <w:rsid w:val="008B3663"/>
    <w:rsid w:val="00923F7F"/>
    <w:rsid w:val="00942F20"/>
    <w:rsid w:val="009D0717"/>
    <w:rsid w:val="009D23D6"/>
    <w:rsid w:val="009D7B2A"/>
    <w:rsid w:val="00AB4495"/>
    <w:rsid w:val="00B4496B"/>
    <w:rsid w:val="00B54629"/>
    <w:rsid w:val="00B93150"/>
    <w:rsid w:val="00B93184"/>
    <w:rsid w:val="00BA191F"/>
    <w:rsid w:val="00BE16EF"/>
    <w:rsid w:val="00C17586"/>
    <w:rsid w:val="00C51909"/>
    <w:rsid w:val="00C64849"/>
    <w:rsid w:val="00C93847"/>
    <w:rsid w:val="00CD097C"/>
    <w:rsid w:val="00CD270E"/>
    <w:rsid w:val="00CE4E26"/>
    <w:rsid w:val="00D038D4"/>
    <w:rsid w:val="00D166FD"/>
    <w:rsid w:val="00D327F1"/>
    <w:rsid w:val="00D638DC"/>
    <w:rsid w:val="00D860A9"/>
    <w:rsid w:val="00DE2213"/>
    <w:rsid w:val="00E71733"/>
    <w:rsid w:val="00EA55EE"/>
    <w:rsid w:val="00ED2FB3"/>
    <w:rsid w:val="00EF5D2E"/>
    <w:rsid w:val="00F93FC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6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733"/>
    <w:pPr>
      <w:tabs>
        <w:tab w:val="center" w:pos="4536"/>
        <w:tab w:val="right" w:pos="9072"/>
      </w:tabs>
    </w:pPr>
  </w:style>
  <w:style w:type="character" w:customStyle="1" w:styleId="HeaderChar">
    <w:name w:val="Header Char"/>
    <w:basedOn w:val="DefaultParagraphFont"/>
    <w:link w:val="Header"/>
    <w:uiPriority w:val="99"/>
    <w:rsid w:val="00E7173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1733"/>
    <w:pPr>
      <w:tabs>
        <w:tab w:val="center" w:pos="4536"/>
        <w:tab w:val="right" w:pos="9072"/>
      </w:tabs>
    </w:pPr>
  </w:style>
  <w:style w:type="character" w:customStyle="1" w:styleId="FooterChar">
    <w:name w:val="Footer Char"/>
    <w:basedOn w:val="DefaultParagraphFont"/>
    <w:link w:val="Footer"/>
    <w:uiPriority w:val="99"/>
    <w:rsid w:val="00E71733"/>
    <w:rPr>
      <w:rFonts w:ascii="Times New Roman" w:eastAsia="Times New Roman" w:hAnsi="Times New Roman" w:cs="Times New Roman"/>
      <w:sz w:val="24"/>
      <w:szCs w:val="24"/>
      <w:lang w:eastAsia="en-GB"/>
    </w:rPr>
  </w:style>
  <w:style w:type="paragraph" w:customStyle="1" w:styleId="Point0">
    <w:name w:val="Point 0"/>
    <w:basedOn w:val="Normal"/>
    <w:rsid w:val="008A115C"/>
    <w:pPr>
      <w:spacing w:before="120" w:after="120"/>
      <w:ind w:left="850" w:hanging="850"/>
      <w:jc w:val="both"/>
    </w:pPr>
    <w:rPr>
      <w:snapToGrid w:val="0"/>
      <w:lang w:val="fr-FR"/>
    </w:rPr>
  </w:style>
  <w:style w:type="paragraph" w:styleId="FootnoteText">
    <w:name w:val="footnote text"/>
    <w:basedOn w:val="Normal"/>
    <w:link w:val="FootnoteTextChar"/>
    <w:semiHidden/>
    <w:rsid w:val="008A115C"/>
    <w:pPr>
      <w:suppressAutoHyphens/>
    </w:pPr>
    <w:rPr>
      <w:sz w:val="20"/>
      <w:szCs w:val="20"/>
      <w:lang w:val="fr-FR" w:eastAsia="ar-SA"/>
    </w:rPr>
  </w:style>
  <w:style w:type="character" w:customStyle="1" w:styleId="FootnoteTextChar">
    <w:name w:val="Footnote Text Char"/>
    <w:basedOn w:val="DefaultParagraphFont"/>
    <w:link w:val="FootnoteText"/>
    <w:semiHidden/>
    <w:rsid w:val="008A115C"/>
    <w:rPr>
      <w:rFonts w:ascii="Times New Roman" w:eastAsia="Times New Roman" w:hAnsi="Times New Roman" w:cs="Times New Roman"/>
      <w:sz w:val="20"/>
      <w:szCs w:val="20"/>
      <w:lang w:val="fr-FR" w:eastAsia="ar-SA"/>
    </w:rPr>
  </w:style>
  <w:style w:type="character" w:styleId="Hyperlink">
    <w:name w:val="Hyperlink"/>
    <w:rsid w:val="008A115C"/>
    <w:rPr>
      <w:color w:val="0000FF"/>
      <w:u w:val="single"/>
    </w:rPr>
  </w:style>
  <w:style w:type="character" w:styleId="CommentReference">
    <w:name w:val="annotation reference"/>
    <w:rsid w:val="0055667A"/>
    <w:rPr>
      <w:sz w:val="16"/>
      <w:szCs w:val="16"/>
    </w:rPr>
  </w:style>
  <w:style w:type="paragraph" w:styleId="CommentText">
    <w:name w:val="annotation text"/>
    <w:basedOn w:val="Normal"/>
    <w:link w:val="CommentTextChar"/>
    <w:rsid w:val="0055667A"/>
    <w:rPr>
      <w:sz w:val="20"/>
      <w:szCs w:val="20"/>
    </w:rPr>
  </w:style>
  <w:style w:type="character" w:customStyle="1" w:styleId="CommentTextChar">
    <w:name w:val="Comment Text Char"/>
    <w:basedOn w:val="DefaultParagraphFont"/>
    <w:link w:val="CommentText"/>
    <w:rsid w:val="0055667A"/>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5667A"/>
    <w:rPr>
      <w:rFonts w:ascii="Tahoma" w:hAnsi="Tahoma" w:cs="Tahoma"/>
      <w:sz w:val="16"/>
      <w:szCs w:val="16"/>
    </w:rPr>
  </w:style>
  <w:style w:type="character" w:customStyle="1" w:styleId="BalloonTextChar">
    <w:name w:val="Balloon Text Char"/>
    <w:basedOn w:val="DefaultParagraphFont"/>
    <w:link w:val="BalloonText"/>
    <w:uiPriority w:val="99"/>
    <w:semiHidden/>
    <w:rsid w:val="0055667A"/>
    <w:rPr>
      <w:rFonts w:ascii="Tahoma" w:eastAsia="Times New Roman" w:hAnsi="Tahoma" w:cs="Tahoma"/>
      <w:sz w:val="16"/>
      <w:szCs w:val="16"/>
      <w:lang w:eastAsia="en-GB"/>
    </w:rPr>
  </w:style>
  <w:style w:type="table" w:styleId="TableGrid">
    <w:name w:val="Table Grid"/>
    <w:basedOn w:val="TableNormal"/>
    <w:uiPriority w:val="59"/>
    <w:rsid w:val="00ED2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20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A6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733"/>
    <w:pPr>
      <w:tabs>
        <w:tab w:val="center" w:pos="4536"/>
        <w:tab w:val="right" w:pos="9072"/>
      </w:tabs>
    </w:pPr>
  </w:style>
  <w:style w:type="character" w:customStyle="1" w:styleId="HeaderChar">
    <w:name w:val="Header Char"/>
    <w:basedOn w:val="DefaultParagraphFont"/>
    <w:link w:val="Header"/>
    <w:uiPriority w:val="99"/>
    <w:rsid w:val="00E7173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1733"/>
    <w:pPr>
      <w:tabs>
        <w:tab w:val="center" w:pos="4536"/>
        <w:tab w:val="right" w:pos="9072"/>
      </w:tabs>
    </w:pPr>
  </w:style>
  <w:style w:type="character" w:customStyle="1" w:styleId="FooterChar">
    <w:name w:val="Footer Char"/>
    <w:basedOn w:val="DefaultParagraphFont"/>
    <w:link w:val="Footer"/>
    <w:uiPriority w:val="99"/>
    <w:rsid w:val="00E71733"/>
    <w:rPr>
      <w:rFonts w:ascii="Times New Roman" w:eastAsia="Times New Roman" w:hAnsi="Times New Roman" w:cs="Times New Roman"/>
      <w:sz w:val="24"/>
      <w:szCs w:val="24"/>
      <w:lang w:eastAsia="en-GB"/>
    </w:rPr>
  </w:style>
  <w:style w:type="paragraph" w:customStyle="1" w:styleId="Point0">
    <w:name w:val="Point 0"/>
    <w:basedOn w:val="Normal"/>
    <w:rsid w:val="008A115C"/>
    <w:pPr>
      <w:spacing w:before="120" w:after="120"/>
      <w:ind w:left="850" w:hanging="850"/>
      <w:jc w:val="both"/>
    </w:pPr>
    <w:rPr>
      <w:snapToGrid w:val="0"/>
      <w:lang w:val="fr-FR"/>
    </w:rPr>
  </w:style>
  <w:style w:type="paragraph" w:styleId="FootnoteText">
    <w:name w:val="footnote text"/>
    <w:basedOn w:val="Normal"/>
    <w:link w:val="FootnoteTextChar"/>
    <w:semiHidden/>
    <w:rsid w:val="008A115C"/>
    <w:pPr>
      <w:suppressAutoHyphens/>
    </w:pPr>
    <w:rPr>
      <w:sz w:val="20"/>
      <w:szCs w:val="20"/>
      <w:lang w:val="fr-FR" w:eastAsia="ar-SA"/>
    </w:rPr>
  </w:style>
  <w:style w:type="character" w:customStyle="1" w:styleId="FootnoteTextChar">
    <w:name w:val="Footnote Text Char"/>
    <w:basedOn w:val="DefaultParagraphFont"/>
    <w:link w:val="FootnoteText"/>
    <w:semiHidden/>
    <w:rsid w:val="008A115C"/>
    <w:rPr>
      <w:rFonts w:ascii="Times New Roman" w:eastAsia="Times New Roman" w:hAnsi="Times New Roman" w:cs="Times New Roman"/>
      <w:sz w:val="20"/>
      <w:szCs w:val="20"/>
      <w:lang w:val="fr-FR" w:eastAsia="ar-SA"/>
    </w:rPr>
  </w:style>
  <w:style w:type="character" w:styleId="Hyperlink">
    <w:name w:val="Hyperlink"/>
    <w:rsid w:val="008A115C"/>
    <w:rPr>
      <w:color w:val="0000FF"/>
      <w:u w:val="single"/>
    </w:rPr>
  </w:style>
  <w:style w:type="character" w:styleId="CommentReference">
    <w:name w:val="annotation reference"/>
    <w:rsid w:val="0055667A"/>
    <w:rPr>
      <w:sz w:val="16"/>
      <w:szCs w:val="16"/>
    </w:rPr>
  </w:style>
  <w:style w:type="paragraph" w:styleId="CommentText">
    <w:name w:val="annotation text"/>
    <w:basedOn w:val="Normal"/>
    <w:link w:val="CommentTextChar"/>
    <w:rsid w:val="0055667A"/>
    <w:rPr>
      <w:sz w:val="20"/>
      <w:szCs w:val="20"/>
    </w:rPr>
  </w:style>
  <w:style w:type="character" w:customStyle="1" w:styleId="CommentTextChar">
    <w:name w:val="Comment Text Char"/>
    <w:basedOn w:val="DefaultParagraphFont"/>
    <w:link w:val="CommentText"/>
    <w:rsid w:val="0055667A"/>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5667A"/>
    <w:rPr>
      <w:rFonts w:ascii="Tahoma" w:hAnsi="Tahoma" w:cs="Tahoma"/>
      <w:sz w:val="16"/>
      <w:szCs w:val="16"/>
    </w:rPr>
  </w:style>
  <w:style w:type="character" w:customStyle="1" w:styleId="BalloonTextChar">
    <w:name w:val="Balloon Text Char"/>
    <w:basedOn w:val="DefaultParagraphFont"/>
    <w:link w:val="BalloonText"/>
    <w:uiPriority w:val="99"/>
    <w:semiHidden/>
    <w:rsid w:val="0055667A"/>
    <w:rPr>
      <w:rFonts w:ascii="Tahoma" w:eastAsia="Times New Roman" w:hAnsi="Tahoma" w:cs="Tahoma"/>
      <w:sz w:val="16"/>
      <w:szCs w:val="16"/>
      <w:lang w:eastAsia="en-GB"/>
    </w:rPr>
  </w:style>
  <w:style w:type="table" w:styleId="TableGrid">
    <w:name w:val="Table Grid"/>
    <w:basedOn w:val="TableNormal"/>
    <w:uiPriority w:val="59"/>
    <w:rsid w:val="00ED2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20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6EBC3-1F6C-4871-BB24-0E603077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5346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SPANYIOVA Sona (SANCO-EXT)</dc:creator>
  <cp:lastModifiedBy>MAIER Wolf-Martin (TRADE)</cp:lastModifiedBy>
  <cp:revision>2</cp:revision>
  <cp:lastPrinted>2017-03-14T07:11:00Z</cp:lastPrinted>
  <dcterms:created xsi:type="dcterms:W3CDTF">2017-05-29T11:03:00Z</dcterms:created>
  <dcterms:modified xsi:type="dcterms:W3CDTF">2017-05-29T11:03:00Z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263681844</vt:i4>
  </property>
</Properties>
</file>