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19" w:rsidRPr="00FF36C0" w:rsidRDefault="00D24219" w:rsidP="00D24219">
      <w:pPr>
        <w:spacing w:after="120" w:line="20" w:lineRule="atLeast"/>
        <w:jc w:val="center"/>
        <w:rPr>
          <w:b/>
          <w:color w:val="6EC223"/>
          <w:sz w:val="36"/>
          <w:lang w:val="en-US"/>
        </w:rPr>
      </w:pPr>
      <w:bookmarkStart w:id="0" w:name="_GoBack"/>
      <w:bookmarkEnd w:id="0"/>
      <w:r w:rsidRPr="00FF36C0">
        <w:rPr>
          <w:b/>
          <w:color w:val="6EC223"/>
          <w:sz w:val="36"/>
          <w:lang w:val="en-US"/>
        </w:rPr>
        <w:t>CLUSTER DEVELOPMENT CENTER OF SAINT PETERSBURG</w:t>
      </w:r>
    </w:p>
    <w:p w:rsidR="00D24219" w:rsidRPr="00D24219" w:rsidRDefault="00D24219" w:rsidP="00D24219">
      <w:pPr>
        <w:spacing w:after="120" w:line="20" w:lineRule="atLeast"/>
        <w:rPr>
          <w:lang w:val="en-US"/>
        </w:rPr>
      </w:pPr>
      <w:r w:rsidRPr="00D24219">
        <w:rPr>
          <w:b/>
          <w:lang w:val="en-US"/>
        </w:rPr>
        <w:t>Founded in 2014</w:t>
      </w:r>
      <w:r w:rsidRPr="00D24219">
        <w:rPr>
          <w:lang w:val="en-US"/>
        </w:rPr>
        <w:t xml:space="preserve"> as a business unit of Saint Petersburg Technopark, JSC.</w:t>
      </w:r>
    </w:p>
    <w:p w:rsidR="00D24219" w:rsidRPr="00D24219" w:rsidRDefault="00D24219" w:rsidP="00D24219">
      <w:pPr>
        <w:spacing w:after="120" w:line="20" w:lineRule="atLeast"/>
        <w:rPr>
          <w:lang w:val="en-US"/>
        </w:rPr>
      </w:pPr>
      <w:r w:rsidRPr="00D24219">
        <w:rPr>
          <w:b/>
          <w:lang w:val="en-US"/>
        </w:rPr>
        <w:t>Key objective</w:t>
      </w:r>
      <w:r>
        <w:rPr>
          <w:lang w:val="en-US"/>
        </w:rPr>
        <w:t xml:space="preserve"> –</w:t>
      </w:r>
      <w:r w:rsidRPr="00D24219">
        <w:rPr>
          <w:lang w:val="en-US"/>
        </w:rPr>
        <w:t xml:space="preserve"> creating conditions for the formation and development of territorial clusters in Saint Petersburg and coordination of cluster projects.</w:t>
      </w:r>
    </w:p>
    <w:p w:rsidR="00E458B1" w:rsidRPr="00E458B1" w:rsidRDefault="00E458B1" w:rsidP="00E458B1">
      <w:pPr>
        <w:spacing w:after="120" w:line="20" w:lineRule="atLeast"/>
        <w:jc w:val="center"/>
        <w:rPr>
          <w:b/>
          <w:color w:val="6EC223"/>
          <w:lang w:val="en-US"/>
        </w:rPr>
      </w:pPr>
      <w:r w:rsidRPr="00E458B1"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7289EBE" wp14:editId="7C5EAE38">
            <wp:simplePos x="0" y="0"/>
            <wp:positionH relativeFrom="column">
              <wp:posOffset>-3810</wp:posOffset>
            </wp:positionH>
            <wp:positionV relativeFrom="paragraph">
              <wp:posOffset>250190</wp:posOffset>
            </wp:positionV>
            <wp:extent cx="745490" cy="71056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219" w:rsidRPr="00D24219">
        <w:rPr>
          <w:b/>
          <w:color w:val="6EC223"/>
          <w:lang w:val="en-US"/>
        </w:rPr>
        <w:t xml:space="preserve">CLUSTER DEVELOPMENT CENTER AND SUPERVISED CLUSTERS </w:t>
      </w:r>
    </w:p>
    <w:p w:rsidR="00E458B1" w:rsidRPr="00E458B1" w:rsidRDefault="00E458B1" w:rsidP="00E458B1">
      <w:pPr>
        <w:spacing w:after="120" w:line="20" w:lineRule="atLeast"/>
        <w:jc w:val="center"/>
        <w:rPr>
          <w:lang w:val="en-US"/>
        </w:rPr>
      </w:pPr>
    </w:p>
    <w:p w:rsidR="00D24219" w:rsidRPr="00765EA2" w:rsidRDefault="00D24219" w:rsidP="00D24219">
      <w:pPr>
        <w:spacing w:after="120" w:line="20" w:lineRule="atLeast"/>
        <w:rPr>
          <w:lang w:val="en-US"/>
        </w:rPr>
      </w:pPr>
      <w:r w:rsidRPr="00D24219">
        <w:rPr>
          <w:b/>
          <w:sz w:val="36"/>
          <w:lang w:val="en-US"/>
        </w:rPr>
        <w:t>5</w:t>
      </w:r>
      <w:r w:rsidRPr="00D24219">
        <w:rPr>
          <w:sz w:val="36"/>
          <w:lang w:val="en-US"/>
        </w:rPr>
        <w:t xml:space="preserve"> </w:t>
      </w:r>
      <w:r w:rsidRPr="00D24219">
        <w:rPr>
          <w:lang w:val="en-US"/>
        </w:rPr>
        <w:t>clusters are receiving support in 2017</w:t>
      </w:r>
    </w:p>
    <w:p w:rsidR="00E458B1" w:rsidRPr="00F35B17" w:rsidRDefault="00E458B1" w:rsidP="00D24219">
      <w:pPr>
        <w:spacing w:after="120" w:line="20" w:lineRule="atLeast"/>
        <w:rPr>
          <w:lang w:val="en-US"/>
        </w:rPr>
      </w:pPr>
      <w:r>
        <w:rPr>
          <w:b/>
          <w:noProof/>
          <w:sz w:val="36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574E9A52" wp14:editId="7D831EEA">
            <wp:simplePos x="0" y="0"/>
            <wp:positionH relativeFrom="column">
              <wp:posOffset>-857885</wp:posOffset>
            </wp:positionH>
            <wp:positionV relativeFrom="paragraph">
              <wp:posOffset>248920</wp:posOffset>
            </wp:positionV>
            <wp:extent cx="805815" cy="805815"/>
            <wp:effectExtent l="0" t="0" r="0" b="0"/>
            <wp:wrapTight wrapText="bothSides">
              <wp:wrapPolygon edited="0">
                <wp:start x="0" y="0"/>
                <wp:lineTo x="0" y="20936"/>
                <wp:lineTo x="20936" y="20936"/>
                <wp:lineTo x="20936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8B1" w:rsidRPr="00F35B17" w:rsidRDefault="00E458B1" w:rsidP="00D24219">
      <w:pPr>
        <w:spacing w:after="120" w:line="20" w:lineRule="atLeast"/>
        <w:rPr>
          <w:lang w:val="en-US"/>
        </w:rPr>
      </w:pPr>
    </w:p>
    <w:p w:rsidR="00D24219" w:rsidRPr="00F35B17" w:rsidRDefault="00D24219" w:rsidP="00D24219">
      <w:pPr>
        <w:spacing w:after="120" w:line="20" w:lineRule="atLeast"/>
        <w:rPr>
          <w:lang w:val="en-US"/>
        </w:rPr>
      </w:pPr>
      <w:r w:rsidRPr="00D24219">
        <w:rPr>
          <w:b/>
          <w:sz w:val="36"/>
          <w:lang w:val="en-US"/>
        </w:rPr>
        <w:t>38</w:t>
      </w:r>
      <w:r w:rsidRPr="00D24219">
        <w:rPr>
          <w:lang w:val="en-US"/>
        </w:rPr>
        <w:t xml:space="preserve"> joint cluster projects</w:t>
      </w:r>
    </w:p>
    <w:p w:rsidR="00E458B1" w:rsidRPr="00F35B17" w:rsidRDefault="00E458B1" w:rsidP="00D24219">
      <w:pPr>
        <w:spacing w:after="120" w:line="20" w:lineRule="atLeast"/>
        <w:rPr>
          <w:lang w:val="en-US"/>
        </w:rPr>
      </w:pPr>
    </w:p>
    <w:p w:rsidR="00E458B1" w:rsidRPr="00F35B17" w:rsidRDefault="00E458B1" w:rsidP="00D24219">
      <w:pPr>
        <w:spacing w:after="120" w:line="20" w:lineRule="atLeast"/>
        <w:rPr>
          <w:b/>
          <w:lang w:val="en-US"/>
        </w:rPr>
      </w:pPr>
      <w:r w:rsidRPr="00E458B1">
        <w:rPr>
          <w:b/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2A460320" wp14:editId="5AF2AFE0">
            <wp:simplePos x="0" y="0"/>
            <wp:positionH relativeFrom="column">
              <wp:posOffset>-3810</wp:posOffset>
            </wp:positionH>
            <wp:positionV relativeFrom="paragraph">
              <wp:posOffset>163195</wp:posOffset>
            </wp:positionV>
            <wp:extent cx="918210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062" y="21298"/>
                <wp:lineTo x="21062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219" w:rsidRPr="00D24219" w:rsidRDefault="00D24219" w:rsidP="00D24219">
      <w:pPr>
        <w:spacing w:after="120" w:line="20" w:lineRule="atLeast"/>
        <w:rPr>
          <w:lang w:val="en-US"/>
        </w:rPr>
      </w:pPr>
      <w:r w:rsidRPr="00D24219">
        <w:rPr>
          <w:b/>
          <w:sz w:val="36"/>
          <w:lang w:val="en-US"/>
        </w:rPr>
        <w:t>40</w:t>
      </w:r>
      <w:r w:rsidRPr="00D24219">
        <w:rPr>
          <w:lang w:val="en-US"/>
        </w:rPr>
        <w:t xml:space="preserve"> people completed training programs in 2016 upon the program of human resourcing of IT companies participating in the cluster</w:t>
      </w:r>
    </w:p>
    <w:p w:rsidR="00EB53AE" w:rsidRPr="00480871" w:rsidRDefault="00EB53AE" w:rsidP="003645A0">
      <w:pPr>
        <w:spacing w:line="20" w:lineRule="atLeast"/>
        <w:rPr>
          <w:lang w:val="en-US"/>
        </w:rPr>
      </w:pPr>
    </w:p>
    <w:p w:rsidR="00EB53AE" w:rsidRPr="00480871" w:rsidRDefault="00EB53AE" w:rsidP="00EB53AE">
      <w:pPr>
        <w:spacing w:line="20" w:lineRule="atLeast"/>
        <w:rPr>
          <w:b/>
          <w:lang w:val="en-US"/>
        </w:rPr>
      </w:pPr>
      <w:r w:rsidRPr="00480871">
        <w:rPr>
          <w:b/>
          <w:lang w:val="en-US"/>
        </w:rPr>
        <w:t>RESULTS FOR THE YEAR 2016</w:t>
      </w:r>
    </w:p>
    <w:p w:rsidR="00D24219" w:rsidRPr="00EB53AE" w:rsidRDefault="00D24219" w:rsidP="00D24219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21"/>
        <w:gridCol w:w="3122"/>
      </w:tblGrid>
      <w:tr w:rsidR="00D24219" w:rsidTr="00DD1667">
        <w:trPr>
          <w:trHeight w:val="2495"/>
        </w:trPr>
        <w:tc>
          <w:tcPr>
            <w:tcW w:w="3190" w:type="dxa"/>
            <w:shd w:val="clear" w:color="auto" w:fill="6EC223"/>
            <w:vAlign w:val="center"/>
          </w:tcPr>
          <w:p w:rsidR="00D24219" w:rsidRPr="00C54922" w:rsidRDefault="00D24219" w:rsidP="00DD1667">
            <w:pPr>
              <w:jc w:val="center"/>
              <w:rPr>
                <w:b/>
                <w:color w:val="FFFFFF" w:themeColor="background1"/>
                <w:sz w:val="28"/>
                <w:lang w:val="en-US"/>
              </w:rPr>
            </w:pPr>
            <w:r w:rsidRPr="00C54922">
              <w:rPr>
                <w:b/>
                <w:color w:val="FFFFFF" w:themeColor="background1"/>
                <w:sz w:val="28"/>
                <w:lang w:val="en-US"/>
              </w:rPr>
              <w:t>16 million rubles</w:t>
            </w:r>
          </w:p>
          <w:p w:rsidR="00D24219" w:rsidRPr="00C54922" w:rsidRDefault="00D24219" w:rsidP="00DD1667">
            <w:pPr>
              <w:jc w:val="center"/>
              <w:rPr>
                <w:color w:val="FFFFFF" w:themeColor="background1"/>
                <w:sz w:val="28"/>
                <w:lang w:val="en-US"/>
              </w:rPr>
            </w:pPr>
            <w:r w:rsidRPr="00C54922">
              <w:rPr>
                <w:color w:val="FFFFFF" w:themeColor="background1"/>
                <w:sz w:val="28"/>
                <w:lang w:val="en-US"/>
              </w:rPr>
              <w:t>of subsidies directed</w:t>
            </w:r>
          </w:p>
          <w:p w:rsidR="00D24219" w:rsidRPr="00C54922" w:rsidRDefault="00D24219" w:rsidP="00DD1667">
            <w:pPr>
              <w:jc w:val="center"/>
              <w:rPr>
                <w:color w:val="FFFFFF" w:themeColor="background1"/>
                <w:sz w:val="28"/>
                <w:lang w:val="en-US"/>
              </w:rPr>
            </w:pPr>
            <w:r w:rsidRPr="00C54922">
              <w:rPr>
                <w:color w:val="FFFFFF" w:themeColor="background1"/>
                <w:sz w:val="28"/>
                <w:lang w:val="en-US"/>
              </w:rPr>
              <w:t>at rendering services</w:t>
            </w:r>
          </w:p>
          <w:p w:rsidR="00D24219" w:rsidRPr="00C54922" w:rsidRDefault="00D24219" w:rsidP="00DD1667">
            <w:pPr>
              <w:jc w:val="center"/>
              <w:rPr>
                <w:color w:val="FFFFFF" w:themeColor="background1"/>
                <w:sz w:val="28"/>
                <w:lang w:val="en-US"/>
              </w:rPr>
            </w:pPr>
            <w:r w:rsidRPr="00C54922">
              <w:rPr>
                <w:color w:val="FFFFFF" w:themeColor="background1"/>
                <w:sz w:val="28"/>
                <w:lang w:val="en-US"/>
              </w:rPr>
              <w:t>to SMEs of clusters</w:t>
            </w:r>
          </w:p>
          <w:p w:rsidR="00D24219" w:rsidRPr="00C54922" w:rsidRDefault="00D24219" w:rsidP="00DD1667">
            <w:pPr>
              <w:jc w:val="center"/>
              <w:rPr>
                <w:color w:val="FFFFFF" w:themeColor="background1"/>
                <w:sz w:val="28"/>
                <w:lang w:val="en-US"/>
              </w:rPr>
            </w:pPr>
            <w:r w:rsidRPr="00C54922">
              <w:rPr>
                <w:color w:val="FFFFFF" w:themeColor="background1"/>
                <w:sz w:val="28"/>
                <w:lang w:val="en-US"/>
              </w:rPr>
              <w:t>and cluster managing</w:t>
            </w:r>
          </w:p>
          <w:p w:rsidR="00D24219" w:rsidRDefault="00D24219" w:rsidP="00DD1667">
            <w:pPr>
              <w:jc w:val="center"/>
              <w:rPr>
                <w:lang w:val="en-US"/>
              </w:rPr>
            </w:pPr>
            <w:r w:rsidRPr="00C54922">
              <w:rPr>
                <w:color w:val="FFFFFF" w:themeColor="background1"/>
                <w:sz w:val="28"/>
                <w:lang w:val="en-US"/>
              </w:rPr>
              <w:t>companies</w:t>
            </w:r>
          </w:p>
        </w:tc>
        <w:tc>
          <w:tcPr>
            <w:tcW w:w="3190" w:type="dxa"/>
            <w:shd w:val="clear" w:color="auto" w:fill="C8EBAF"/>
            <w:vAlign w:val="center"/>
          </w:tcPr>
          <w:p w:rsidR="00D24219" w:rsidRPr="00C54922" w:rsidRDefault="00D24219" w:rsidP="00DD1667">
            <w:pPr>
              <w:jc w:val="center"/>
              <w:rPr>
                <w:b/>
                <w:sz w:val="28"/>
                <w:lang w:val="en-US"/>
              </w:rPr>
            </w:pPr>
            <w:r w:rsidRPr="00C54922">
              <w:rPr>
                <w:b/>
                <w:sz w:val="28"/>
                <w:lang w:val="en-US"/>
              </w:rPr>
              <w:t>63</w:t>
            </w:r>
          </w:p>
          <w:p w:rsidR="00D24219" w:rsidRPr="00C54922" w:rsidRDefault="00D24219" w:rsidP="00DD1667">
            <w:pPr>
              <w:jc w:val="center"/>
              <w:rPr>
                <w:sz w:val="28"/>
                <w:lang w:val="en-US"/>
              </w:rPr>
            </w:pPr>
            <w:r w:rsidRPr="00C54922">
              <w:rPr>
                <w:sz w:val="28"/>
                <w:lang w:val="en-US"/>
              </w:rPr>
              <w:t>services rendered</w:t>
            </w:r>
          </w:p>
          <w:p w:rsidR="00D24219" w:rsidRPr="00C54922" w:rsidRDefault="00D24219" w:rsidP="00DD1667">
            <w:pPr>
              <w:jc w:val="center"/>
              <w:rPr>
                <w:sz w:val="28"/>
                <w:lang w:val="en-US"/>
              </w:rPr>
            </w:pPr>
            <w:r w:rsidRPr="00C54922">
              <w:rPr>
                <w:sz w:val="28"/>
                <w:lang w:val="en-US"/>
              </w:rPr>
              <w:t>to SMEs participating</w:t>
            </w:r>
          </w:p>
          <w:p w:rsidR="00D24219" w:rsidRDefault="00D24219" w:rsidP="00DD1667">
            <w:pPr>
              <w:jc w:val="center"/>
              <w:rPr>
                <w:lang w:val="en-US"/>
              </w:rPr>
            </w:pPr>
            <w:r w:rsidRPr="00C54922">
              <w:rPr>
                <w:sz w:val="28"/>
                <w:lang w:val="en-US"/>
              </w:rPr>
              <w:t>in clusters</w:t>
            </w:r>
          </w:p>
        </w:tc>
        <w:tc>
          <w:tcPr>
            <w:tcW w:w="3191" w:type="dxa"/>
            <w:shd w:val="clear" w:color="auto" w:fill="6EC223"/>
            <w:vAlign w:val="center"/>
          </w:tcPr>
          <w:p w:rsidR="00D24219" w:rsidRPr="00805C0F" w:rsidRDefault="00D24219" w:rsidP="00DD1667">
            <w:pPr>
              <w:jc w:val="center"/>
              <w:rPr>
                <w:b/>
                <w:color w:val="FFFFFF" w:themeColor="background1"/>
                <w:sz w:val="28"/>
                <w:lang w:val="en-US"/>
              </w:rPr>
            </w:pPr>
            <w:r w:rsidRPr="00805C0F">
              <w:rPr>
                <w:b/>
                <w:color w:val="FFFFFF" w:themeColor="background1"/>
                <w:sz w:val="28"/>
                <w:lang w:val="en-US"/>
              </w:rPr>
              <w:t>26</w:t>
            </w:r>
          </w:p>
          <w:p w:rsidR="00D24219" w:rsidRPr="00805C0F" w:rsidRDefault="00D24219" w:rsidP="00DD1667">
            <w:pPr>
              <w:jc w:val="center"/>
              <w:rPr>
                <w:color w:val="FFFFFF" w:themeColor="background1"/>
                <w:sz w:val="28"/>
                <w:lang w:val="en-US"/>
              </w:rPr>
            </w:pPr>
            <w:r w:rsidRPr="00805C0F">
              <w:rPr>
                <w:color w:val="FFFFFF" w:themeColor="background1"/>
                <w:sz w:val="28"/>
                <w:lang w:val="en-US"/>
              </w:rPr>
              <w:t>Clusters</w:t>
            </w:r>
          </w:p>
          <w:p w:rsidR="00D24219" w:rsidRPr="00805C0F" w:rsidRDefault="00D24219" w:rsidP="00DD1667">
            <w:pPr>
              <w:jc w:val="center"/>
              <w:rPr>
                <w:color w:val="FFFFFF" w:themeColor="background1"/>
                <w:sz w:val="28"/>
                <w:lang w:val="en-US"/>
              </w:rPr>
            </w:pPr>
            <w:r w:rsidRPr="00805C0F">
              <w:rPr>
                <w:color w:val="FFFFFF" w:themeColor="background1"/>
                <w:sz w:val="28"/>
                <w:lang w:val="en-US"/>
              </w:rPr>
              <w:t>and protoclusters</w:t>
            </w:r>
          </w:p>
          <w:p w:rsidR="00D24219" w:rsidRPr="00805C0F" w:rsidRDefault="00D24219" w:rsidP="00DD1667">
            <w:pPr>
              <w:jc w:val="center"/>
              <w:rPr>
                <w:color w:val="FFFFFF" w:themeColor="background1"/>
                <w:sz w:val="28"/>
                <w:lang w:val="en-US"/>
              </w:rPr>
            </w:pPr>
            <w:r w:rsidRPr="00805C0F">
              <w:rPr>
                <w:color w:val="FFFFFF" w:themeColor="background1"/>
                <w:sz w:val="28"/>
                <w:lang w:val="en-US"/>
              </w:rPr>
              <w:t>detected as a result</w:t>
            </w:r>
          </w:p>
          <w:p w:rsidR="00D24219" w:rsidRPr="00805C0F" w:rsidRDefault="00D24219" w:rsidP="00DD1667">
            <w:pPr>
              <w:jc w:val="center"/>
              <w:rPr>
                <w:color w:val="FFFFFF" w:themeColor="background1"/>
                <w:sz w:val="28"/>
                <w:lang w:val="en-US"/>
              </w:rPr>
            </w:pPr>
            <w:r w:rsidRPr="00805C0F">
              <w:rPr>
                <w:color w:val="FFFFFF" w:themeColor="background1"/>
                <w:sz w:val="28"/>
                <w:lang w:val="en-US"/>
              </w:rPr>
              <w:t>of conducted</w:t>
            </w:r>
          </w:p>
          <w:p w:rsidR="00D24219" w:rsidRDefault="00D24219" w:rsidP="00DD1667">
            <w:pPr>
              <w:jc w:val="center"/>
              <w:rPr>
                <w:lang w:val="en-US"/>
              </w:rPr>
            </w:pPr>
            <w:r w:rsidRPr="00805C0F">
              <w:rPr>
                <w:color w:val="FFFFFF" w:themeColor="background1"/>
                <w:sz w:val="28"/>
                <w:lang w:val="en-US"/>
              </w:rPr>
              <w:t>monitoring</w:t>
            </w:r>
          </w:p>
        </w:tc>
      </w:tr>
      <w:tr w:rsidR="00D24219" w:rsidRPr="00D568F8" w:rsidTr="00DD1667">
        <w:trPr>
          <w:trHeight w:val="2495"/>
        </w:trPr>
        <w:tc>
          <w:tcPr>
            <w:tcW w:w="3190" w:type="dxa"/>
            <w:shd w:val="clear" w:color="auto" w:fill="C8EBAF"/>
            <w:vAlign w:val="center"/>
          </w:tcPr>
          <w:p w:rsidR="00D24219" w:rsidRPr="00805C0F" w:rsidRDefault="00D24219" w:rsidP="00DD1667">
            <w:pPr>
              <w:jc w:val="center"/>
              <w:rPr>
                <w:b/>
                <w:sz w:val="28"/>
                <w:lang w:val="en-US"/>
              </w:rPr>
            </w:pPr>
            <w:r w:rsidRPr="00805C0F">
              <w:rPr>
                <w:b/>
                <w:sz w:val="28"/>
                <w:lang w:val="en-US"/>
              </w:rPr>
              <w:t>64</w:t>
            </w:r>
          </w:p>
          <w:p w:rsidR="00D24219" w:rsidRDefault="00D24219" w:rsidP="00DD16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companies became</w:t>
            </w:r>
          </w:p>
          <w:p w:rsidR="00D24219" w:rsidRDefault="00D24219" w:rsidP="00DD16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new participants</w:t>
            </w:r>
          </w:p>
          <w:p w:rsidR="00D24219" w:rsidRDefault="00D24219" w:rsidP="00DD1667">
            <w:pPr>
              <w:jc w:val="center"/>
              <w:rPr>
                <w:lang w:val="en-US"/>
              </w:rPr>
            </w:pPr>
            <w:r w:rsidRPr="00805C0F">
              <w:rPr>
                <w:sz w:val="28"/>
                <w:lang w:val="en-US"/>
              </w:rPr>
              <w:t>of the clusters</w:t>
            </w:r>
          </w:p>
        </w:tc>
        <w:tc>
          <w:tcPr>
            <w:tcW w:w="3190" w:type="dxa"/>
            <w:shd w:val="clear" w:color="auto" w:fill="6EC223"/>
            <w:vAlign w:val="center"/>
          </w:tcPr>
          <w:p w:rsidR="00D24219" w:rsidRPr="00805C0F" w:rsidRDefault="00D24219" w:rsidP="00DD1667">
            <w:pPr>
              <w:jc w:val="center"/>
              <w:rPr>
                <w:b/>
                <w:color w:val="FFFFFF" w:themeColor="background1"/>
                <w:sz w:val="28"/>
                <w:lang w:val="en-US"/>
              </w:rPr>
            </w:pPr>
            <w:r w:rsidRPr="00805C0F">
              <w:rPr>
                <w:b/>
                <w:color w:val="FFFFFF" w:themeColor="background1"/>
                <w:sz w:val="28"/>
                <w:lang w:val="en-US"/>
              </w:rPr>
              <w:t>97</w:t>
            </w:r>
          </w:p>
          <w:p w:rsidR="00D24219" w:rsidRPr="00805C0F" w:rsidRDefault="00D24219" w:rsidP="00DD1667">
            <w:pPr>
              <w:jc w:val="center"/>
              <w:rPr>
                <w:color w:val="FFFFFF" w:themeColor="background1"/>
                <w:sz w:val="28"/>
                <w:lang w:val="en-US"/>
              </w:rPr>
            </w:pPr>
            <w:r w:rsidRPr="00805C0F">
              <w:rPr>
                <w:color w:val="FFFFFF" w:themeColor="background1"/>
                <w:sz w:val="28"/>
                <w:lang w:val="en-US"/>
              </w:rPr>
              <w:t>review sessions held</w:t>
            </w:r>
          </w:p>
          <w:p w:rsidR="00D24219" w:rsidRPr="00805C0F" w:rsidRDefault="00D24219" w:rsidP="00DD1667">
            <w:pPr>
              <w:jc w:val="center"/>
              <w:rPr>
                <w:color w:val="FFFFFF" w:themeColor="background1"/>
                <w:sz w:val="28"/>
                <w:lang w:val="en-US"/>
              </w:rPr>
            </w:pPr>
            <w:r w:rsidRPr="00805C0F">
              <w:rPr>
                <w:color w:val="FFFFFF" w:themeColor="background1"/>
                <w:sz w:val="28"/>
                <w:lang w:val="en-US"/>
              </w:rPr>
              <w:t>on the development</w:t>
            </w:r>
          </w:p>
          <w:p w:rsidR="00D24219" w:rsidRPr="00805C0F" w:rsidRDefault="00D24219" w:rsidP="00DD1667">
            <w:pPr>
              <w:jc w:val="center"/>
              <w:rPr>
                <w:color w:val="FFFFFF" w:themeColor="background1"/>
                <w:sz w:val="28"/>
                <w:lang w:val="en-US"/>
              </w:rPr>
            </w:pPr>
            <w:r w:rsidRPr="00805C0F">
              <w:rPr>
                <w:color w:val="FFFFFF" w:themeColor="background1"/>
                <w:sz w:val="28"/>
                <w:lang w:val="en-US"/>
              </w:rPr>
              <w:t>of joint cluster</w:t>
            </w:r>
          </w:p>
          <w:p w:rsidR="00D24219" w:rsidRDefault="00D24219" w:rsidP="00DD1667">
            <w:pPr>
              <w:jc w:val="center"/>
              <w:rPr>
                <w:lang w:val="en-US"/>
              </w:rPr>
            </w:pPr>
            <w:r w:rsidRPr="00805C0F">
              <w:rPr>
                <w:color w:val="FFFFFF" w:themeColor="background1"/>
                <w:sz w:val="28"/>
                <w:lang w:val="en-US"/>
              </w:rPr>
              <w:t>projects</w:t>
            </w:r>
          </w:p>
        </w:tc>
        <w:tc>
          <w:tcPr>
            <w:tcW w:w="3191" w:type="dxa"/>
            <w:shd w:val="clear" w:color="auto" w:fill="C8EBAF"/>
            <w:vAlign w:val="center"/>
          </w:tcPr>
          <w:p w:rsidR="00D24219" w:rsidRPr="00805C0F" w:rsidRDefault="00D24219" w:rsidP="00DD1667">
            <w:pPr>
              <w:jc w:val="center"/>
              <w:rPr>
                <w:b/>
                <w:sz w:val="28"/>
                <w:lang w:val="en-US"/>
              </w:rPr>
            </w:pPr>
            <w:r w:rsidRPr="00805C0F">
              <w:rPr>
                <w:b/>
                <w:sz w:val="28"/>
                <w:lang w:val="en-US"/>
              </w:rPr>
              <w:t>150</w:t>
            </w:r>
          </w:p>
          <w:p w:rsidR="00D24219" w:rsidRPr="00805C0F" w:rsidRDefault="00D24219" w:rsidP="00DD1667">
            <w:pPr>
              <w:jc w:val="center"/>
              <w:rPr>
                <w:sz w:val="28"/>
                <w:lang w:val="en-US"/>
              </w:rPr>
            </w:pPr>
            <w:r w:rsidRPr="00805C0F">
              <w:rPr>
                <w:sz w:val="28"/>
                <w:lang w:val="en-US"/>
              </w:rPr>
              <w:t>SMEs received</w:t>
            </w:r>
          </w:p>
          <w:p w:rsidR="00D24219" w:rsidRDefault="00D24219" w:rsidP="00DD1667">
            <w:pPr>
              <w:jc w:val="center"/>
              <w:rPr>
                <w:lang w:val="en-US"/>
              </w:rPr>
            </w:pPr>
            <w:r w:rsidRPr="00805C0F">
              <w:rPr>
                <w:sz w:val="28"/>
                <w:lang w:val="en-US"/>
              </w:rPr>
              <w:t>support from CDC</w:t>
            </w:r>
          </w:p>
        </w:tc>
      </w:tr>
    </w:tbl>
    <w:p w:rsidR="00D24219" w:rsidRDefault="00D24219" w:rsidP="00D24219">
      <w:pPr>
        <w:rPr>
          <w:lang w:val="en-US"/>
        </w:rPr>
      </w:pPr>
    </w:p>
    <w:p w:rsidR="00EB53AE" w:rsidRPr="00D24219" w:rsidRDefault="00EB53AE" w:rsidP="00EB53AE">
      <w:pPr>
        <w:spacing w:line="20" w:lineRule="atLeast"/>
        <w:rPr>
          <w:lang w:val="en-US"/>
        </w:rPr>
      </w:pPr>
    </w:p>
    <w:p w:rsidR="00EB53AE" w:rsidRPr="00F35B17" w:rsidRDefault="00EB53AE" w:rsidP="00EB53AE">
      <w:pPr>
        <w:spacing w:after="120" w:line="20" w:lineRule="atLeast"/>
        <w:rPr>
          <w:b/>
          <w:lang w:val="en-US"/>
        </w:rPr>
      </w:pPr>
      <w:r w:rsidRPr="00F35B17">
        <w:rPr>
          <w:b/>
          <w:lang w:val="en-US"/>
        </w:rPr>
        <w:t>CONTACTS</w:t>
      </w:r>
    </w:p>
    <w:p w:rsidR="00EB53AE" w:rsidRPr="00D24219" w:rsidRDefault="00EB53AE" w:rsidP="00EB53AE">
      <w:pPr>
        <w:spacing w:line="20" w:lineRule="atLeast"/>
        <w:rPr>
          <w:lang w:val="en-US"/>
        </w:rPr>
      </w:pPr>
      <w:r w:rsidRPr="00D24219">
        <w:rPr>
          <w:lang w:val="en-US"/>
        </w:rPr>
        <w:t>Medikov Prospekt, 3, block A, St.Petersburg, 197022, Russia</w:t>
      </w:r>
    </w:p>
    <w:p w:rsidR="00EB53AE" w:rsidRDefault="00EB53AE" w:rsidP="00EB53AE">
      <w:pPr>
        <w:spacing w:line="20" w:lineRule="atLeast"/>
        <w:rPr>
          <w:lang w:val="en-US"/>
        </w:rPr>
      </w:pPr>
      <w:r w:rsidRPr="00D24219">
        <w:rPr>
          <w:lang w:val="en-US"/>
        </w:rPr>
        <w:t xml:space="preserve">CDC Director: </w:t>
      </w:r>
      <w:r>
        <w:rPr>
          <w:lang w:val="en-US"/>
        </w:rPr>
        <w:t xml:space="preserve">Ms. </w:t>
      </w:r>
      <w:r w:rsidRPr="00D24219">
        <w:rPr>
          <w:lang w:val="en-US"/>
        </w:rPr>
        <w:t>Marina G. ZININA</w:t>
      </w:r>
    </w:p>
    <w:p w:rsidR="00EB53AE" w:rsidRPr="00480871" w:rsidRDefault="00EB53AE" w:rsidP="00EB53AE">
      <w:pPr>
        <w:spacing w:line="20" w:lineRule="atLeast"/>
        <w:rPr>
          <w:lang w:val="en-US"/>
        </w:rPr>
      </w:pPr>
      <w:r w:rsidRPr="00480871">
        <w:rPr>
          <w:lang w:val="en-US"/>
        </w:rPr>
        <w:t xml:space="preserve">T +7 (812) 670 1085, </w:t>
      </w:r>
      <w:hyperlink r:id="rId11" w:history="1">
        <w:r w:rsidRPr="00480871">
          <w:rPr>
            <w:rStyle w:val="Hyperlink"/>
            <w:lang w:val="en-US"/>
          </w:rPr>
          <w:t>spbcluster@ingria-park.ru</w:t>
        </w:r>
      </w:hyperlink>
    </w:p>
    <w:p w:rsidR="00A27E64" w:rsidRPr="00480871" w:rsidRDefault="00A27E64">
      <w:pPr>
        <w:rPr>
          <w:lang w:val="en-US"/>
        </w:rPr>
      </w:pPr>
      <w:r w:rsidRPr="00480871">
        <w:rPr>
          <w:lang w:val="en-US"/>
        </w:rPr>
        <w:br w:type="page"/>
      </w:r>
    </w:p>
    <w:p w:rsidR="00A27E64" w:rsidRPr="00D1612A" w:rsidRDefault="00A27E64" w:rsidP="00A27E64">
      <w:pPr>
        <w:jc w:val="both"/>
        <w:rPr>
          <w:b/>
          <w:color w:val="6EC223"/>
          <w:sz w:val="28"/>
          <w:lang w:val="en-US"/>
        </w:rPr>
      </w:pPr>
      <w:bookmarkStart w:id="1" w:name="bookmark33"/>
      <w:r w:rsidRPr="00D1612A">
        <w:rPr>
          <w:b/>
          <w:color w:val="6EC223"/>
          <w:sz w:val="28"/>
          <w:lang w:val="en-US"/>
        </w:rPr>
        <w:lastRenderedPageBreak/>
        <w:t>SERVICES AND SUPPORT RENDERED BY CDC</w:t>
      </w:r>
      <w:bookmarkEnd w:id="1"/>
    </w:p>
    <w:p w:rsidR="00A27E64" w:rsidRDefault="00A27E64" w:rsidP="00A27E64">
      <w:pPr>
        <w:jc w:val="both"/>
        <w:rPr>
          <w:lang w:val="en-US"/>
        </w:rPr>
      </w:pPr>
      <w:bookmarkStart w:id="2" w:name="bookmark34"/>
    </w:p>
    <w:p w:rsidR="005C41FF" w:rsidRDefault="000F4B27" w:rsidP="00A27E64">
      <w:pPr>
        <w:jc w:val="both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Bal</w:t>
      </w:r>
      <w:r w:rsidR="00A27E64" w:rsidRPr="00A27E64">
        <w:rPr>
          <w:b/>
          <w:color w:val="FF0000"/>
          <w:lang w:val="en-US"/>
        </w:rPr>
        <w:t>t-System, LLC</w:t>
      </w:r>
      <w:bookmarkEnd w:id="2"/>
    </w:p>
    <w:p w:rsidR="00A27E64" w:rsidRDefault="005915F7" w:rsidP="00A27E64">
      <w:pPr>
        <w:jc w:val="both"/>
        <w:rPr>
          <w:color w:val="FF0000"/>
          <w:lang w:val="en-US"/>
        </w:rPr>
      </w:pPr>
      <w:hyperlink r:id="rId12" w:history="1">
        <w:r w:rsidR="000F4B27" w:rsidRPr="000F4B27">
          <w:rPr>
            <w:rStyle w:val="Hyperlink"/>
            <w:lang w:val="en-US"/>
          </w:rPr>
          <w:t>www.bsystem.ru</w:t>
        </w:r>
      </w:hyperlink>
    </w:p>
    <w:p w:rsidR="005C41FF" w:rsidRDefault="005C41FF" w:rsidP="00A27E64">
      <w:pPr>
        <w:jc w:val="both"/>
        <w:rPr>
          <w:b/>
          <w:color w:val="FF0000"/>
          <w:lang w:val="en-US"/>
        </w:rPr>
      </w:pPr>
    </w:p>
    <w:p w:rsidR="00A27E64" w:rsidRPr="00A27E64" w:rsidRDefault="00A27E64" w:rsidP="00D9347B">
      <w:pPr>
        <w:tabs>
          <w:tab w:val="left" w:pos="1620"/>
        </w:tabs>
        <w:spacing w:after="120"/>
        <w:ind w:left="1622" w:hanging="1622"/>
        <w:jc w:val="both"/>
        <w:rPr>
          <w:lang w:val="en-US"/>
        </w:rPr>
      </w:pPr>
      <w:r w:rsidRPr="00A27E64">
        <w:rPr>
          <w:b/>
          <w:lang w:val="en-US"/>
        </w:rPr>
        <w:t>Industry:</w:t>
      </w:r>
      <w:r w:rsidRPr="00A27E64">
        <w:rPr>
          <w:lang w:val="en-US"/>
        </w:rPr>
        <w:tab/>
        <w:t>machining equipment production and sales</w:t>
      </w:r>
    </w:p>
    <w:p w:rsidR="00A27E64" w:rsidRPr="00A27E64" w:rsidRDefault="00A27E64" w:rsidP="00D9347B">
      <w:pPr>
        <w:tabs>
          <w:tab w:val="left" w:pos="1620"/>
        </w:tabs>
        <w:spacing w:after="120"/>
        <w:ind w:left="1622" w:hanging="1622"/>
        <w:jc w:val="both"/>
        <w:rPr>
          <w:lang w:val="en-US"/>
        </w:rPr>
      </w:pPr>
      <w:r w:rsidRPr="00A27E64">
        <w:rPr>
          <w:b/>
          <w:lang w:val="en-US"/>
        </w:rPr>
        <w:t>Objective:</w:t>
      </w:r>
      <w:r w:rsidRPr="00A27E64">
        <w:rPr>
          <w:lang w:val="en-US"/>
        </w:rPr>
        <w:tab/>
        <w:t>product sales to external market</w:t>
      </w:r>
    </w:p>
    <w:p w:rsidR="00A27E64" w:rsidRPr="00A27E64" w:rsidRDefault="00A27E64" w:rsidP="00D9347B">
      <w:pPr>
        <w:tabs>
          <w:tab w:val="left" w:pos="1620"/>
        </w:tabs>
        <w:spacing w:after="120"/>
        <w:ind w:left="1622" w:hanging="1622"/>
        <w:jc w:val="both"/>
        <w:rPr>
          <w:lang w:val="en-US"/>
        </w:rPr>
      </w:pPr>
      <w:r w:rsidRPr="00A27E64">
        <w:rPr>
          <w:b/>
          <w:lang w:val="en-US"/>
        </w:rPr>
        <w:t>CDC support:</w:t>
      </w:r>
      <w:r w:rsidRPr="00A27E64">
        <w:rPr>
          <w:lang w:val="en-US"/>
        </w:rPr>
        <w:tab/>
        <w:t>international certification of products in 2016</w:t>
      </w:r>
      <w:r>
        <w:rPr>
          <w:lang w:val="en-US"/>
        </w:rPr>
        <w:t xml:space="preserve"> </w:t>
      </w:r>
      <w:r w:rsidRPr="00A27E64">
        <w:rPr>
          <w:lang w:val="en-US"/>
        </w:rPr>
        <w:t>information campaign</w:t>
      </w:r>
    </w:p>
    <w:p w:rsidR="00A27E64" w:rsidRDefault="00A27E64" w:rsidP="00D9347B">
      <w:pPr>
        <w:tabs>
          <w:tab w:val="left" w:pos="1620"/>
        </w:tabs>
        <w:spacing w:after="120"/>
        <w:ind w:left="1622" w:hanging="1622"/>
        <w:jc w:val="both"/>
        <w:rPr>
          <w:lang w:val="en-US"/>
        </w:rPr>
      </w:pPr>
      <w:r w:rsidRPr="00A27E64">
        <w:rPr>
          <w:b/>
          <w:lang w:val="en-US"/>
        </w:rPr>
        <w:t>Result:</w:t>
      </w:r>
      <w:r w:rsidRPr="00A27E64">
        <w:rPr>
          <w:lang w:val="en-US"/>
        </w:rPr>
        <w:tab/>
        <w:t>supply of 12 machines to Republic of Moldova, negotiations with</w:t>
      </w:r>
      <w:r>
        <w:rPr>
          <w:lang w:val="en-US"/>
        </w:rPr>
        <w:t xml:space="preserve"> </w:t>
      </w:r>
      <w:r w:rsidRPr="00A27E64">
        <w:rPr>
          <w:lang w:val="en-US"/>
        </w:rPr>
        <w:t>customers from CIS and Eastern Europe, 15% sales growth in 2016, new jobs creation.</w:t>
      </w:r>
    </w:p>
    <w:p w:rsidR="00A27E64" w:rsidRPr="00A27E64" w:rsidRDefault="00A27E64" w:rsidP="00A27E64">
      <w:pPr>
        <w:jc w:val="both"/>
        <w:rPr>
          <w:lang w:val="en-US"/>
        </w:rPr>
      </w:pPr>
    </w:p>
    <w:p w:rsidR="005C41FF" w:rsidRDefault="00A27E64" w:rsidP="00A27E64">
      <w:pPr>
        <w:jc w:val="both"/>
        <w:rPr>
          <w:b/>
          <w:color w:val="FF0000"/>
          <w:lang w:val="fr-FR"/>
        </w:rPr>
      </w:pPr>
      <w:bookmarkStart w:id="3" w:name="bookmark35"/>
      <w:r w:rsidRPr="000F4B27">
        <w:rPr>
          <w:b/>
          <w:color w:val="FF0000"/>
          <w:lang w:val="fr-FR"/>
        </w:rPr>
        <w:t>IC-Technologies, LLC</w:t>
      </w:r>
      <w:bookmarkEnd w:id="3"/>
    </w:p>
    <w:p w:rsidR="00A27E64" w:rsidRDefault="005915F7" w:rsidP="00A27E64">
      <w:pPr>
        <w:jc w:val="both"/>
        <w:rPr>
          <w:color w:val="FF0000"/>
          <w:lang w:val="fr-FR"/>
        </w:rPr>
      </w:pPr>
      <w:hyperlink r:id="rId13" w:history="1">
        <w:r w:rsidR="000F4B27" w:rsidRPr="000F4B27">
          <w:rPr>
            <w:rStyle w:val="Hyperlink"/>
            <w:lang w:val="fr-FR"/>
          </w:rPr>
          <w:t>http://ik-technology.ru</w:t>
        </w:r>
      </w:hyperlink>
    </w:p>
    <w:p w:rsidR="005C41FF" w:rsidRDefault="005C41FF" w:rsidP="00A27E64">
      <w:pPr>
        <w:jc w:val="both"/>
        <w:rPr>
          <w:b/>
          <w:color w:val="FF0000"/>
          <w:lang w:val="fr-FR"/>
        </w:rPr>
      </w:pPr>
    </w:p>
    <w:p w:rsidR="00A27E64" w:rsidRPr="00A27E64" w:rsidRDefault="00A27E64" w:rsidP="00D9347B">
      <w:pPr>
        <w:tabs>
          <w:tab w:val="left" w:pos="1620"/>
        </w:tabs>
        <w:spacing w:after="120"/>
        <w:jc w:val="both"/>
        <w:rPr>
          <w:lang w:val="en-US"/>
        </w:rPr>
      </w:pPr>
      <w:r w:rsidRPr="00480871">
        <w:rPr>
          <w:b/>
          <w:lang w:val="en-US"/>
        </w:rPr>
        <w:t>Industry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production and upgrading of polymer composites lab equipment</w:t>
      </w:r>
    </w:p>
    <w:p w:rsidR="00A27E64" w:rsidRPr="00A27E64" w:rsidRDefault="00A27E64" w:rsidP="00D9347B">
      <w:pPr>
        <w:tabs>
          <w:tab w:val="left" w:pos="1620"/>
        </w:tabs>
        <w:spacing w:after="120"/>
        <w:jc w:val="both"/>
        <w:rPr>
          <w:lang w:val="en-US"/>
        </w:rPr>
      </w:pPr>
      <w:r w:rsidRPr="00480871">
        <w:rPr>
          <w:b/>
          <w:lang w:val="en-US"/>
        </w:rPr>
        <w:t>Objective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sales growth under import substitution policy</w:t>
      </w:r>
    </w:p>
    <w:p w:rsidR="00A27E64" w:rsidRPr="00A27E64" w:rsidRDefault="00A27E64" w:rsidP="00D9347B">
      <w:pPr>
        <w:tabs>
          <w:tab w:val="left" w:pos="1620"/>
        </w:tabs>
        <w:spacing w:after="120"/>
        <w:jc w:val="both"/>
        <w:rPr>
          <w:lang w:val="en-US"/>
        </w:rPr>
      </w:pPr>
      <w:r w:rsidRPr="00480871">
        <w:rPr>
          <w:b/>
          <w:lang w:val="en-US"/>
        </w:rPr>
        <w:t>CDC support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information campaign</w:t>
      </w:r>
    </w:p>
    <w:p w:rsidR="00A27E64" w:rsidRPr="00A27E64" w:rsidRDefault="00A27E64" w:rsidP="00D9347B">
      <w:pPr>
        <w:tabs>
          <w:tab w:val="left" w:pos="1620"/>
        </w:tabs>
        <w:spacing w:after="120"/>
        <w:jc w:val="both"/>
        <w:rPr>
          <w:lang w:val="en-US"/>
        </w:rPr>
      </w:pPr>
      <w:r w:rsidRPr="00480871">
        <w:rPr>
          <w:b/>
          <w:lang w:val="en-US"/>
        </w:rPr>
        <w:t>Result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new clients were brought, 20% revenue growth in 2016.</w:t>
      </w:r>
    </w:p>
    <w:p w:rsidR="0014522B" w:rsidRDefault="0014522B" w:rsidP="00A27E64">
      <w:pPr>
        <w:jc w:val="both"/>
        <w:rPr>
          <w:lang w:val="en-US"/>
        </w:rPr>
      </w:pPr>
      <w:bookmarkStart w:id="4" w:name="bookmark36"/>
    </w:p>
    <w:p w:rsidR="00A27E64" w:rsidRPr="00765EA2" w:rsidRDefault="00A27E64" w:rsidP="00A27E64">
      <w:pPr>
        <w:jc w:val="both"/>
        <w:rPr>
          <w:b/>
          <w:color w:val="FF0000"/>
          <w:lang w:val="fr-FR"/>
        </w:rPr>
      </w:pPr>
      <w:r w:rsidRPr="00765EA2">
        <w:rPr>
          <w:b/>
          <w:color w:val="FF0000"/>
          <w:lang w:val="fr-FR"/>
        </w:rPr>
        <w:t>Quantum Communications, LLC</w:t>
      </w:r>
      <w:bookmarkEnd w:id="4"/>
    </w:p>
    <w:p w:rsidR="00D1612A" w:rsidRPr="00765EA2" w:rsidRDefault="005915F7" w:rsidP="00A27E64">
      <w:pPr>
        <w:jc w:val="both"/>
        <w:rPr>
          <w:color w:val="FF0000"/>
          <w:lang w:val="fr-FR"/>
        </w:rPr>
      </w:pPr>
      <w:hyperlink r:id="rId14" w:history="1">
        <w:r w:rsidR="00D1612A" w:rsidRPr="00765EA2">
          <w:rPr>
            <w:rStyle w:val="Hyperlink"/>
            <w:lang w:val="fr-FR"/>
          </w:rPr>
          <w:t>http://qcphotonics.com</w:t>
        </w:r>
      </w:hyperlink>
    </w:p>
    <w:p w:rsidR="00D1612A" w:rsidRPr="00765EA2" w:rsidRDefault="00D1612A" w:rsidP="00A27E64">
      <w:pPr>
        <w:jc w:val="both"/>
        <w:rPr>
          <w:color w:val="FF0000"/>
          <w:lang w:val="fr-FR"/>
        </w:rPr>
      </w:pPr>
    </w:p>
    <w:p w:rsidR="00A27E64" w:rsidRPr="00A27E64" w:rsidRDefault="00A27E64" w:rsidP="00D9347B">
      <w:pPr>
        <w:spacing w:after="120"/>
        <w:ind w:left="1622" w:hanging="1622"/>
        <w:jc w:val="both"/>
        <w:rPr>
          <w:lang w:val="en-US"/>
        </w:rPr>
      </w:pPr>
      <w:r w:rsidRPr="00480871">
        <w:rPr>
          <w:b/>
          <w:lang w:val="en-US"/>
        </w:rPr>
        <w:t>Industry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academic and applied research in quantum informatics field</w:t>
      </w:r>
    </w:p>
    <w:p w:rsidR="00A27E64" w:rsidRPr="00A27E64" w:rsidRDefault="00A27E64" w:rsidP="00D9347B">
      <w:pPr>
        <w:spacing w:after="120"/>
        <w:ind w:left="1622" w:hanging="1622"/>
        <w:jc w:val="both"/>
        <w:rPr>
          <w:lang w:val="en-US"/>
        </w:rPr>
      </w:pPr>
      <w:r w:rsidRPr="00480871">
        <w:rPr>
          <w:b/>
          <w:lang w:val="en-US"/>
        </w:rPr>
        <w:t>Objective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market research for arranging production and sales of quantum</w:t>
      </w:r>
      <w:r w:rsidR="00480871">
        <w:rPr>
          <w:lang w:val="en-US"/>
        </w:rPr>
        <w:t xml:space="preserve"> </w:t>
      </w:r>
      <w:r w:rsidRPr="00A27E64">
        <w:rPr>
          <w:lang w:val="en-US"/>
        </w:rPr>
        <w:t>communications equipment</w:t>
      </w:r>
    </w:p>
    <w:p w:rsidR="00A27E64" w:rsidRPr="00A27E64" w:rsidRDefault="00A27E64" w:rsidP="00D9347B">
      <w:pPr>
        <w:spacing w:after="120"/>
        <w:ind w:left="1622" w:hanging="1622"/>
        <w:jc w:val="both"/>
        <w:rPr>
          <w:lang w:val="en-US"/>
        </w:rPr>
      </w:pPr>
      <w:r w:rsidRPr="00480871">
        <w:rPr>
          <w:b/>
          <w:lang w:val="en-US"/>
        </w:rPr>
        <w:t>CDC support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marketing research of the quantum-based device market, feasibility</w:t>
      </w:r>
      <w:r w:rsidR="00480871">
        <w:rPr>
          <w:lang w:val="en-US"/>
        </w:rPr>
        <w:t xml:space="preserve"> </w:t>
      </w:r>
      <w:r w:rsidRPr="00A27E64">
        <w:rPr>
          <w:lang w:val="en-US"/>
        </w:rPr>
        <w:t>study for the satellite equipment and quantum communications infrastructure unit development project.</w:t>
      </w:r>
    </w:p>
    <w:p w:rsidR="0014522B" w:rsidRDefault="00A27E64" w:rsidP="00D9347B">
      <w:pPr>
        <w:spacing w:after="120"/>
        <w:ind w:left="1622" w:hanging="1622"/>
        <w:jc w:val="both"/>
        <w:rPr>
          <w:lang w:val="en-US"/>
        </w:rPr>
      </w:pPr>
      <w:r w:rsidRPr="00480871">
        <w:rPr>
          <w:b/>
          <w:lang w:val="en-US"/>
        </w:rPr>
        <w:t>Result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projects offered by the company were accepted for sales within</w:t>
      </w:r>
      <w:r w:rsidR="00480871">
        <w:rPr>
          <w:lang w:val="en-US"/>
        </w:rPr>
        <w:t xml:space="preserve"> </w:t>
      </w:r>
      <w:r w:rsidRPr="00A27E64">
        <w:rPr>
          <w:lang w:val="en-US"/>
        </w:rPr>
        <w:t>the roadmap of National Technological Initiative "SafeNet" and "SafeNet" Engineering Center.</w:t>
      </w:r>
    </w:p>
    <w:p w:rsidR="0014522B" w:rsidRDefault="0014522B" w:rsidP="00A27E64">
      <w:pPr>
        <w:jc w:val="both"/>
        <w:rPr>
          <w:lang w:val="en-US"/>
        </w:rPr>
      </w:pPr>
    </w:p>
    <w:p w:rsidR="0014522B" w:rsidRDefault="00A27E64" w:rsidP="00A27E64">
      <w:pPr>
        <w:jc w:val="both"/>
        <w:rPr>
          <w:b/>
          <w:color w:val="FF0000"/>
          <w:lang w:val="en-US"/>
        </w:rPr>
      </w:pPr>
      <w:r w:rsidRPr="0014522B">
        <w:rPr>
          <w:b/>
          <w:color w:val="FF0000"/>
          <w:lang w:val="en-US"/>
        </w:rPr>
        <w:t>Scientific and Produ</w:t>
      </w:r>
      <w:r w:rsidR="0014522B" w:rsidRPr="0014522B">
        <w:rPr>
          <w:b/>
          <w:color w:val="FF0000"/>
          <w:lang w:val="en-US"/>
        </w:rPr>
        <w:t>ction Complex Positron, JSC</w:t>
      </w:r>
    </w:p>
    <w:p w:rsidR="00D1612A" w:rsidRDefault="005915F7" w:rsidP="00A27E64">
      <w:pPr>
        <w:jc w:val="both"/>
        <w:rPr>
          <w:color w:val="FF0000"/>
          <w:lang w:val="en-US"/>
        </w:rPr>
      </w:pPr>
      <w:hyperlink r:id="rId15" w:history="1">
        <w:r w:rsidR="00D1612A" w:rsidRPr="00D1612A">
          <w:rPr>
            <w:rStyle w:val="Hyperlink"/>
            <w:lang w:val="en-US"/>
          </w:rPr>
          <w:t>www.positron.ru/partners/ooo-npk-pozitron/</w:t>
        </w:r>
      </w:hyperlink>
    </w:p>
    <w:p w:rsidR="00D1612A" w:rsidRPr="00D1612A" w:rsidRDefault="00D1612A" w:rsidP="00A27E64">
      <w:pPr>
        <w:jc w:val="both"/>
        <w:rPr>
          <w:color w:val="FF0000"/>
          <w:lang w:val="en-US"/>
        </w:rPr>
      </w:pPr>
    </w:p>
    <w:p w:rsidR="00A27E64" w:rsidRPr="00A27E64" w:rsidRDefault="00A27E64" w:rsidP="00D9347B">
      <w:pPr>
        <w:tabs>
          <w:tab w:val="left" w:pos="1620"/>
        </w:tabs>
        <w:spacing w:after="120"/>
        <w:ind w:left="1622" w:hanging="1622"/>
        <w:jc w:val="both"/>
        <w:rPr>
          <w:lang w:val="en-US"/>
        </w:rPr>
      </w:pPr>
      <w:r w:rsidRPr="00480871">
        <w:rPr>
          <w:b/>
          <w:lang w:val="en-US"/>
        </w:rPr>
        <w:t>Industry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electronic and computing technology production and sales</w:t>
      </w:r>
    </w:p>
    <w:p w:rsidR="00A27E64" w:rsidRPr="00A27E64" w:rsidRDefault="00A27E64" w:rsidP="00D9347B">
      <w:pPr>
        <w:tabs>
          <w:tab w:val="left" w:pos="1620"/>
        </w:tabs>
        <w:spacing w:after="120"/>
        <w:ind w:left="1622" w:hanging="1622"/>
        <w:jc w:val="both"/>
        <w:rPr>
          <w:lang w:val="en-US"/>
        </w:rPr>
      </w:pPr>
      <w:r w:rsidRPr="00480871">
        <w:rPr>
          <w:b/>
          <w:lang w:val="en-US"/>
        </w:rPr>
        <w:t>Objective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increase of product competitiveness due to new competences in</w:t>
      </w:r>
      <w:r w:rsidR="00480871">
        <w:rPr>
          <w:lang w:val="en-US"/>
        </w:rPr>
        <w:t xml:space="preserve"> </w:t>
      </w:r>
      <w:r w:rsidRPr="00A27E64">
        <w:rPr>
          <w:lang w:val="en-US"/>
        </w:rPr>
        <w:t>industrial design and marketing</w:t>
      </w:r>
    </w:p>
    <w:p w:rsidR="00A27E64" w:rsidRPr="00A27E64" w:rsidRDefault="00A27E64" w:rsidP="00D9347B">
      <w:pPr>
        <w:tabs>
          <w:tab w:val="left" w:pos="1620"/>
        </w:tabs>
        <w:spacing w:after="120"/>
        <w:ind w:left="1622" w:hanging="1622"/>
        <w:jc w:val="both"/>
        <w:rPr>
          <w:lang w:val="en-US"/>
        </w:rPr>
      </w:pPr>
      <w:r w:rsidRPr="00480871">
        <w:rPr>
          <w:b/>
          <w:lang w:val="en-US"/>
        </w:rPr>
        <w:t>CDC</w:t>
      </w:r>
      <w:r w:rsidRPr="00A27E64">
        <w:rPr>
          <w:lang w:val="en-US"/>
        </w:rPr>
        <w:t xml:space="preserve"> </w:t>
      </w:r>
      <w:r w:rsidRPr="00480871">
        <w:rPr>
          <w:b/>
          <w:lang w:val="en-US"/>
        </w:rPr>
        <w:t>support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educational workshop for the employees</w:t>
      </w:r>
    </w:p>
    <w:p w:rsidR="00A27E64" w:rsidRPr="00A27E64" w:rsidRDefault="00A27E64" w:rsidP="00D9347B">
      <w:pPr>
        <w:tabs>
          <w:tab w:val="left" w:pos="1620"/>
        </w:tabs>
        <w:spacing w:after="120"/>
        <w:ind w:left="1622" w:hanging="1622"/>
        <w:jc w:val="both"/>
        <w:rPr>
          <w:lang w:val="en-US"/>
        </w:rPr>
      </w:pPr>
      <w:r w:rsidRPr="00480871">
        <w:rPr>
          <w:b/>
          <w:lang w:val="en-US"/>
        </w:rPr>
        <w:t>Result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development of a new product line intended for launch in 2017.</w:t>
      </w:r>
    </w:p>
    <w:p w:rsidR="0014522B" w:rsidRDefault="0014522B" w:rsidP="00A27E64">
      <w:pPr>
        <w:jc w:val="both"/>
        <w:rPr>
          <w:lang w:val="en-US"/>
        </w:rPr>
      </w:pPr>
      <w:bookmarkStart w:id="5" w:name="bookmark37"/>
    </w:p>
    <w:p w:rsidR="00A27E64" w:rsidRDefault="00A27E64" w:rsidP="00A27E64">
      <w:pPr>
        <w:jc w:val="both"/>
        <w:rPr>
          <w:b/>
          <w:color w:val="FF0000"/>
          <w:lang w:val="en-US"/>
        </w:rPr>
      </w:pPr>
      <w:r w:rsidRPr="00480871">
        <w:rPr>
          <w:b/>
          <w:color w:val="FF0000"/>
          <w:lang w:val="en-US"/>
        </w:rPr>
        <w:t>Engineering Center SZL, LLC</w:t>
      </w:r>
      <w:bookmarkEnd w:id="5"/>
    </w:p>
    <w:p w:rsidR="00D1612A" w:rsidRDefault="005915F7" w:rsidP="00A27E64">
      <w:pPr>
        <w:jc w:val="both"/>
        <w:rPr>
          <w:color w:val="FF0000"/>
          <w:lang w:val="en-US"/>
        </w:rPr>
      </w:pPr>
      <w:hyperlink r:id="rId16" w:history="1">
        <w:r w:rsidR="00D1612A" w:rsidRPr="00D1612A">
          <w:rPr>
            <w:rStyle w:val="Hyperlink"/>
            <w:lang w:val="en-US"/>
          </w:rPr>
          <w:t>https://ferrite.ru</w:t>
        </w:r>
      </w:hyperlink>
    </w:p>
    <w:p w:rsidR="00D1612A" w:rsidRPr="00D1612A" w:rsidRDefault="00D1612A" w:rsidP="00A27E64">
      <w:pPr>
        <w:jc w:val="both"/>
        <w:rPr>
          <w:color w:val="FF0000"/>
          <w:lang w:val="en-US"/>
        </w:rPr>
      </w:pPr>
    </w:p>
    <w:p w:rsidR="00A27E64" w:rsidRPr="00A27E64" w:rsidRDefault="00A27E64" w:rsidP="00D9347B">
      <w:pPr>
        <w:spacing w:after="120"/>
        <w:ind w:left="1622" w:hanging="1622"/>
        <w:jc w:val="both"/>
        <w:rPr>
          <w:lang w:val="en-US"/>
        </w:rPr>
      </w:pPr>
      <w:r w:rsidRPr="00480871">
        <w:rPr>
          <w:b/>
          <w:lang w:val="en-US"/>
        </w:rPr>
        <w:lastRenderedPageBreak/>
        <w:t>Industry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production and sales of inductive elements for instrument</w:t>
      </w:r>
      <w:r w:rsidR="00480871">
        <w:rPr>
          <w:lang w:val="en-US"/>
        </w:rPr>
        <w:t xml:space="preserve"> </w:t>
      </w:r>
      <w:r w:rsidRPr="00A27E64">
        <w:rPr>
          <w:lang w:val="en-US"/>
        </w:rPr>
        <w:t>engineering</w:t>
      </w:r>
    </w:p>
    <w:p w:rsidR="00A27E64" w:rsidRPr="00A27E64" w:rsidRDefault="00A27E64" w:rsidP="00D9347B">
      <w:pPr>
        <w:spacing w:after="120"/>
        <w:ind w:left="1622" w:hanging="1622"/>
        <w:jc w:val="both"/>
        <w:rPr>
          <w:lang w:val="en-US"/>
        </w:rPr>
      </w:pPr>
      <w:r w:rsidRPr="00480871">
        <w:rPr>
          <w:b/>
          <w:lang w:val="en-US"/>
        </w:rPr>
        <w:t>Objective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detection of new markets and inductive elements sales growth</w:t>
      </w:r>
    </w:p>
    <w:p w:rsidR="00A27E64" w:rsidRPr="00A27E64" w:rsidRDefault="00A27E64" w:rsidP="00D9347B">
      <w:pPr>
        <w:spacing w:after="120"/>
        <w:ind w:left="1622" w:hanging="1622"/>
        <w:jc w:val="both"/>
        <w:rPr>
          <w:lang w:val="en-US"/>
        </w:rPr>
      </w:pPr>
      <w:r w:rsidRPr="00480871">
        <w:rPr>
          <w:b/>
          <w:lang w:val="en-US"/>
        </w:rPr>
        <w:t>CDC</w:t>
      </w:r>
      <w:r w:rsidRPr="00A27E64">
        <w:rPr>
          <w:lang w:val="en-US"/>
        </w:rPr>
        <w:t xml:space="preserve"> </w:t>
      </w:r>
      <w:r w:rsidRPr="00480871">
        <w:rPr>
          <w:b/>
          <w:lang w:val="en-US"/>
        </w:rPr>
        <w:t>support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Marketing research of promising markets for inductive elements</w:t>
      </w:r>
      <w:r w:rsidR="00480871">
        <w:rPr>
          <w:lang w:val="en-US"/>
        </w:rPr>
        <w:t xml:space="preserve"> </w:t>
      </w:r>
      <w:r w:rsidRPr="00A27E64">
        <w:rPr>
          <w:lang w:val="en-US"/>
        </w:rPr>
        <w:t>sales in 2015 and 2016</w:t>
      </w:r>
    </w:p>
    <w:p w:rsidR="00A27E64" w:rsidRPr="00A27E64" w:rsidRDefault="00A27E64" w:rsidP="00D9347B">
      <w:pPr>
        <w:spacing w:after="120"/>
        <w:ind w:left="1622" w:hanging="1622"/>
        <w:jc w:val="both"/>
        <w:rPr>
          <w:lang w:val="en-US"/>
        </w:rPr>
      </w:pPr>
      <w:r w:rsidRPr="00480871">
        <w:rPr>
          <w:b/>
          <w:lang w:val="en-US"/>
        </w:rPr>
        <w:t>Result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winning the RF Ministry of Industry and Trade contest for</w:t>
      </w:r>
      <w:r w:rsidR="00480871">
        <w:rPr>
          <w:lang w:val="en-US"/>
        </w:rPr>
        <w:t xml:space="preserve"> </w:t>
      </w:r>
      <w:r w:rsidRPr="00A27E64">
        <w:rPr>
          <w:lang w:val="en-US"/>
        </w:rPr>
        <w:t>conducting development and engineering of 250 new items of inductive elements, fourfold revenue increase, new jobs creation.</w:t>
      </w:r>
    </w:p>
    <w:p w:rsidR="0014522B" w:rsidRDefault="0014522B" w:rsidP="00A27E64">
      <w:pPr>
        <w:jc w:val="both"/>
        <w:rPr>
          <w:lang w:val="en-US"/>
        </w:rPr>
      </w:pPr>
      <w:bookmarkStart w:id="6" w:name="bookmark38"/>
    </w:p>
    <w:p w:rsidR="00A27E64" w:rsidRDefault="00A27E64" w:rsidP="00A27E64">
      <w:pPr>
        <w:jc w:val="both"/>
        <w:rPr>
          <w:b/>
          <w:color w:val="FF0000"/>
          <w:lang w:val="en-US"/>
        </w:rPr>
      </w:pPr>
      <w:r w:rsidRPr="00480871">
        <w:rPr>
          <w:b/>
          <w:color w:val="FF0000"/>
          <w:lang w:val="en-US"/>
        </w:rPr>
        <w:t>TBC, LLC</w:t>
      </w:r>
      <w:bookmarkEnd w:id="6"/>
    </w:p>
    <w:p w:rsidR="00D1612A" w:rsidRPr="00D1612A" w:rsidRDefault="005915F7" w:rsidP="00A27E64">
      <w:pPr>
        <w:jc w:val="both"/>
        <w:rPr>
          <w:color w:val="FF0000"/>
          <w:lang w:val="en-US"/>
        </w:rPr>
      </w:pPr>
      <w:hyperlink r:id="rId17" w:history="1">
        <w:r w:rsidR="00D1612A" w:rsidRPr="00D1612A">
          <w:rPr>
            <w:rStyle w:val="Hyperlink"/>
            <w:lang w:val="en-US"/>
          </w:rPr>
          <w:t>www.tbc-spb.ru</w:t>
        </w:r>
      </w:hyperlink>
    </w:p>
    <w:p w:rsidR="00D1612A" w:rsidRPr="00480871" w:rsidRDefault="00D1612A" w:rsidP="00A27E64">
      <w:pPr>
        <w:jc w:val="both"/>
        <w:rPr>
          <w:b/>
          <w:color w:val="FF0000"/>
          <w:lang w:val="en-US"/>
        </w:rPr>
      </w:pPr>
    </w:p>
    <w:p w:rsidR="00A27E64" w:rsidRPr="00A27E64" w:rsidRDefault="00A27E64" w:rsidP="00D9347B">
      <w:pPr>
        <w:tabs>
          <w:tab w:val="left" w:pos="1620"/>
        </w:tabs>
        <w:spacing w:after="120"/>
        <w:ind w:left="1622" w:hanging="1622"/>
        <w:jc w:val="both"/>
        <w:rPr>
          <w:lang w:val="en-US"/>
        </w:rPr>
      </w:pPr>
      <w:r w:rsidRPr="00480871">
        <w:rPr>
          <w:b/>
          <w:lang w:val="en-US"/>
        </w:rPr>
        <w:t>Industry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production and sales of industrial machines</w:t>
      </w:r>
    </w:p>
    <w:p w:rsidR="00A27E64" w:rsidRPr="00A27E64" w:rsidRDefault="00A27E64" w:rsidP="00D9347B">
      <w:pPr>
        <w:tabs>
          <w:tab w:val="left" w:pos="1620"/>
        </w:tabs>
        <w:spacing w:after="120"/>
        <w:ind w:left="1622" w:hanging="1622"/>
        <w:jc w:val="both"/>
        <w:rPr>
          <w:lang w:val="en-US"/>
        </w:rPr>
      </w:pPr>
      <w:r w:rsidRPr="00480871">
        <w:rPr>
          <w:b/>
          <w:lang w:val="en-US"/>
        </w:rPr>
        <w:t>Objective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product sales in the market of the Customs Union</w:t>
      </w:r>
    </w:p>
    <w:p w:rsidR="00A27E64" w:rsidRPr="00A27E64" w:rsidRDefault="00A27E64" w:rsidP="00D9347B">
      <w:pPr>
        <w:tabs>
          <w:tab w:val="left" w:pos="1620"/>
        </w:tabs>
        <w:spacing w:after="120"/>
        <w:ind w:left="1622" w:hanging="1622"/>
        <w:jc w:val="both"/>
        <w:rPr>
          <w:lang w:val="en-US"/>
        </w:rPr>
      </w:pPr>
      <w:r w:rsidRPr="00480871">
        <w:rPr>
          <w:b/>
          <w:lang w:val="en-US"/>
        </w:rPr>
        <w:t>CDC</w:t>
      </w:r>
      <w:r w:rsidRPr="00A27E64">
        <w:rPr>
          <w:lang w:val="en-US"/>
        </w:rPr>
        <w:t xml:space="preserve"> </w:t>
      </w:r>
      <w:r w:rsidRPr="00480871">
        <w:rPr>
          <w:b/>
          <w:lang w:val="en-US"/>
        </w:rPr>
        <w:t>support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providing for obtaining the Declarations of conformity to the</w:t>
      </w:r>
      <w:r w:rsidR="00480871">
        <w:rPr>
          <w:lang w:val="en-US"/>
        </w:rPr>
        <w:t xml:space="preserve"> </w:t>
      </w:r>
      <w:r w:rsidRPr="00A27E64">
        <w:rPr>
          <w:lang w:val="en-US"/>
        </w:rPr>
        <w:t>Customs Union's technical guidelines</w:t>
      </w:r>
    </w:p>
    <w:p w:rsidR="00A27E64" w:rsidRPr="00A27E64" w:rsidRDefault="00A27E64" w:rsidP="00D9347B">
      <w:pPr>
        <w:tabs>
          <w:tab w:val="left" w:pos="1620"/>
        </w:tabs>
        <w:spacing w:after="120"/>
        <w:ind w:left="1622" w:hanging="1622"/>
        <w:jc w:val="both"/>
        <w:rPr>
          <w:lang w:val="en-US"/>
        </w:rPr>
      </w:pPr>
      <w:r w:rsidRPr="00480871">
        <w:rPr>
          <w:b/>
          <w:lang w:val="en-US"/>
        </w:rPr>
        <w:t>Result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entrance to the state procurement market across the Customs</w:t>
      </w:r>
      <w:r w:rsidR="00480871">
        <w:rPr>
          <w:lang w:val="en-US"/>
        </w:rPr>
        <w:t xml:space="preserve"> </w:t>
      </w:r>
      <w:r w:rsidRPr="00A27E64">
        <w:rPr>
          <w:lang w:val="en-US"/>
        </w:rPr>
        <w:t>Union.</w:t>
      </w:r>
    </w:p>
    <w:p w:rsidR="0014522B" w:rsidRDefault="0014522B" w:rsidP="00A27E64">
      <w:pPr>
        <w:jc w:val="both"/>
        <w:rPr>
          <w:lang w:val="en-US"/>
        </w:rPr>
      </w:pPr>
      <w:bookmarkStart w:id="7" w:name="bookmark39"/>
    </w:p>
    <w:p w:rsidR="00A27E64" w:rsidRDefault="00A27E64" w:rsidP="00A27E64">
      <w:pPr>
        <w:jc w:val="both"/>
        <w:rPr>
          <w:b/>
          <w:color w:val="FF0000"/>
          <w:lang w:val="en-US"/>
        </w:rPr>
      </w:pPr>
      <w:r w:rsidRPr="00480871">
        <w:rPr>
          <w:b/>
          <w:color w:val="FF0000"/>
          <w:lang w:val="en-US"/>
        </w:rPr>
        <w:t>Prointech, LLC</w:t>
      </w:r>
      <w:bookmarkEnd w:id="7"/>
    </w:p>
    <w:p w:rsidR="00D1612A" w:rsidRPr="00D1612A" w:rsidRDefault="005915F7" w:rsidP="00A27E64">
      <w:pPr>
        <w:jc w:val="both"/>
        <w:rPr>
          <w:color w:val="FF0000"/>
          <w:lang w:val="en-US"/>
        </w:rPr>
      </w:pPr>
      <w:hyperlink r:id="rId18" w:history="1">
        <w:r w:rsidR="00D1612A" w:rsidRPr="00D1612A">
          <w:rPr>
            <w:rStyle w:val="Hyperlink"/>
            <w:lang w:val="en-US"/>
          </w:rPr>
          <w:t>www.prointech.ru</w:t>
        </w:r>
      </w:hyperlink>
    </w:p>
    <w:p w:rsidR="00D1612A" w:rsidRPr="00480871" w:rsidRDefault="00D1612A" w:rsidP="00A27E64">
      <w:pPr>
        <w:jc w:val="both"/>
        <w:rPr>
          <w:b/>
          <w:color w:val="FF0000"/>
          <w:lang w:val="en-US"/>
        </w:rPr>
      </w:pPr>
    </w:p>
    <w:p w:rsidR="00A27E64" w:rsidRPr="00A27E64" w:rsidRDefault="00A27E64" w:rsidP="00D9347B">
      <w:pPr>
        <w:tabs>
          <w:tab w:val="left" w:pos="1620"/>
        </w:tabs>
        <w:spacing w:after="120"/>
        <w:ind w:left="1622" w:hanging="1622"/>
        <w:jc w:val="both"/>
        <w:rPr>
          <w:lang w:val="en-US"/>
        </w:rPr>
      </w:pPr>
      <w:r w:rsidRPr="00D9347B">
        <w:rPr>
          <w:b/>
          <w:lang w:val="en-US"/>
        </w:rPr>
        <w:t>Industry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production and sales of telecommunications equipment</w:t>
      </w:r>
    </w:p>
    <w:p w:rsidR="00A27E64" w:rsidRPr="00A27E64" w:rsidRDefault="00A27E64" w:rsidP="00D9347B">
      <w:pPr>
        <w:tabs>
          <w:tab w:val="left" w:pos="1620"/>
        </w:tabs>
        <w:spacing w:after="120"/>
        <w:ind w:left="1622" w:hanging="1622"/>
        <w:jc w:val="both"/>
        <w:rPr>
          <w:lang w:val="en-US"/>
        </w:rPr>
      </w:pPr>
      <w:r w:rsidRPr="00D9347B">
        <w:rPr>
          <w:b/>
          <w:lang w:val="en-US"/>
        </w:rPr>
        <w:t>Objective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product sales in the Russian Federation market</w:t>
      </w:r>
    </w:p>
    <w:p w:rsidR="00A27E64" w:rsidRPr="00A27E64" w:rsidRDefault="00A27E64" w:rsidP="00D9347B">
      <w:pPr>
        <w:tabs>
          <w:tab w:val="left" w:pos="1620"/>
        </w:tabs>
        <w:spacing w:after="120"/>
        <w:ind w:left="1622" w:hanging="1622"/>
        <w:jc w:val="both"/>
        <w:rPr>
          <w:lang w:val="en-US"/>
        </w:rPr>
      </w:pPr>
      <w:r w:rsidRPr="00D9347B">
        <w:rPr>
          <w:b/>
          <w:lang w:val="en-US"/>
        </w:rPr>
        <w:t>CDC</w:t>
      </w:r>
      <w:r w:rsidRPr="00A27E64">
        <w:rPr>
          <w:lang w:val="en-US"/>
        </w:rPr>
        <w:t xml:space="preserve"> </w:t>
      </w:r>
      <w:r w:rsidRPr="00D9347B">
        <w:rPr>
          <w:b/>
          <w:lang w:val="en-US"/>
        </w:rPr>
        <w:t>support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co-financing</w:t>
      </w:r>
      <w:r w:rsidR="0014522B">
        <w:rPr>
          <w:lang w:val="en-US"/>
        </w:rPr>
        <w:t xml:space="preserve"> </w:t>
      </w:r>
      <w:r w:rsidRPr="00A27E64">
        <w:rPr>
          <w:lang w:val="en-US"/>
        </w:rPr>
        <w:t>and</w:t>
      </w:r>
      <w:r w:rsidR="0014522B">
        <w:rPr>
          <w:lang w:val="en-US"/>
        </w:rPr>
        <w:t xml:space="preserve"> </w:t>
      </w:r>
      <w:r w:rsidRPr="00A27E64">
        <w:rPr>
          <w:lang w:val="en-US"/>
        </w:rPr>
        <w:t>support</w:t>
      </w:r>
      <w:r w:rsidR="0014522B">
        <w:rPr>
          <w:lang w:val="en-US"/>
        </w:rPr>
        <w:t xml:space="preserve"> </w:t>
      </w:r>
      <w:r w:rsidRPr="00A27E64">
        <w:rPr>
          <w:lang w:val="en-US"/>
        </w:rPr>
        <w:t>to</w:t>
      </w:r>
      <w:r w:rsidR="00480871">
        <w:rPr>
          <w:lang w:val="en-US"/>
        </w:rPr>
        <w:t xml:space="preserve"> </w:t>
      </w:r>
      <w:r w:rsidRPr="00A27E64">
        <w:rPr>
          <w:lang w:val="en-US"/>
        </w:rPr>
        <w:t>certification</w:t>
      </w:r>
      <w:r w:rsidR="0014522B">
        <w:rPr>
          <w:lang w:val="en-US"/>
        </w:rPr>
        <w:t xml:space="preserve"> </w:t>
      </w:r>
      <w:r w:rsidRPr="00A27E64">
        <w:rPr>
          <w:lang w:val="en-US"/>
        </w:rPr>
        <w:t>of</w:t>
      </w:r>
      <w:r w:rsidR="0014522B">
        <w:rPr>
          <w:lang w:val="en-US"/>
        </w:rPr>
        <w:t xml:space="preserve"> </w:t>
      </w:r>
      <w:r w:rsidRPr="00A27E64">
        <w:rPr>
          <w:lang w:val="en-US"/>
        </w:rPr>
        <w:t>the</w:t>
      </w:r>
      <w:r w:rsidR="0014522B">
        <w:rPr>
          <w:lang w:val="en-US"/>
        </w:rPr>
        <w:t xml:space="preserve"> </w:t>
      </w:r>
      <w:r w:rsidRPr="00A27E64">
        <w:rPr>
          <w:lang w:val="en-US"/>
        </w:rPr>
        <w:t>telecommunications</w:t>
      </w:r>
      <w:r w:rsidR="0014522B">
        <w:rPr>
          <w:lang w:val="en-US"/>
        </w:rPr>
        <w:t xml:space="preserve"> </w:t>
      </w:r>
      <w:r w:rsidRPr="00A27E64">
        <w:rPr>
          <w:lang w:val="en-US"/>
        </w:rPr>
        <w:t>equipment for the Russian telecom networks</w:t>
      </w:r>
    </w:p>
    <w:p w:rsidR="00A27E64" w:rsidRDefault="00A27E64" w:rsidP="00D9347B">
      <w:pPr>
        <w:tabs>
          <w:tab w:val="left" w:pos="1620"/>
        </w:tabs>
        <w:spacing w:after="120"/>
        <w:ind w:left="1622" w:hanging="1622"/>
        <w:jc w:val="both"/>
        <w:rPr>
          <w:lang w:val="en-US"/>
        </w:rPr>
      </w:pPr>
      <w:r w:rsidRPr="00D9347B">
        <w:rPr>
          <w:b/>
          <w:lang w:val="en-US"/>
        </w:rPr>
        <w:t>Result</w:t>
      </w:r>
      <w:r w:rsidRPr="00A27E64">
        <w:rPr>
          <w:lang w:val="en-US"/>
        </w:rPr>
        <w:t>:</w:t>
      </w:r>
      <w:r w:rsidRPr="00A27E64">
        <w:rPr>
          <w:lang w:val="en-US"/>
        </w:rPr>
        <w:tab/>
        <w:t>20% revenue growth in 2016, new jobs creation.</w:t>
      </w:r>
    </w:p>
    <w:p w:rsidR="0014522B" w:rsidRPr="00A27E64" w:rsidRDefault="0014522B" w:rsidP="00A27E64">
      <w:pPr>
        <w:jc w:val="both"/>
        <w:rPr>
          <w:lang w:val="en-US"/>
        </w:rPr>
      </w:pPr>
    </w:p>
    <w:p w:rsidR="00FF36C0" w:rsidRDefault="00FF36C0">
      <w:pPr>
        <w:rPr>
          <w:b/>
          <w:color w:val="FF0000"/>
          <w:sz w:val="24"/>
          <w:lang w:val="en-US"/>
        </w:rPr>
      </w:pPr>
      <w:r>
        <w:rPr>
          <w:b/>
          <w:color w:val="FF0000"/>
          <w:sz w:val="24"/>
          <w:lang w:val="en-US"/>
        </w:rPr>
        <w:br w:type="page"/>
      </w:r>
    </w:p>
    <w:p w:rsidR="00FF36C0" w:rsidRPr="003E4AB6" w:rsidRDefault="003E4AB6" w:rsidP="0014522B">
      <w:pPr>
        <w:jc w:val="center"/>
        <w:rPr>
          <w:b/>
          <w:color w:val="6EC223"/>
          <w:sz w:val="56"/>
          <w:lang w:val="en-US"/>
        </w:rPr>
      </w:pPr>
      <w:r w:rsidRPr="003E4AB6">
        <w:rPr>
          <w:b/>
          <w:color w:val="6EC223"/>
          <w:sz w:val="56"/>
          <w:lang w:val="en-US"/>
        </w:rPr>
        <w:lastRenderedPageBreak/>
        <w:t>ST. PETERSBURG CLUSTERS</w:t>
      </w:r>
    </w:p>
    <w:p w:rsidR="003E4AB6" w:rsidRPr="003E4AB6" w:rsidRDefault="003E4AB6" w:rsidP="0014522B">
      <w:pPr>
        <w:jc w:val="center"/>
        <w:rPr>
          <w:b/>
          <w:color w:val="6EC223"/>
          <w:lang w:val="en-US"/>
        </w:rPr>
      </w:pPr>
    </w:p>
    <w:p w:rsidR="00A27E64" w:rsidRPr="003E4AB6" w:rsidRDefault="00A27E64" w:rsidP="0014522B">
      <w:pPr>
        <w:jc w:val="center"/>
        <w:rPr>
          <w:b/>
          <w:color w:val="FF0000"/>
          <w:sz w:val="24"/>
          <w:lang w:val="en-US"/>
        </w:rPr>
      </w:pPr>
      <w:r w:rsidRPr="003E4AB6">
        <w:rPr>
          <w:b/>
          <w:color w:val="FF0000"/>
          <w:sz w:val="24"/>
          <w:lang w:val="en-US"/>
        </w:rPr>
        <w:t>CLUSTER "DEVELOPMENT OF INFORMATION TECHNOLOGIES, RADIO-ELECTRONICS, INSTRUMENTATION, COMMUNICATIONS AND TELECOMMUNICATIONS IN SAINT PETERSBURG"</w:t>
      </w:r>
    </w:p>
    <w:p w:rsidR="0014522B" w:rsidRDefault="0014522B" w:rsidP="00A27E64">
      <w:pPr>
        <w:jc w:val="both"/>
        <w:rPr>
          <w:lang w:val="en-US"/>
        </w:rPr>
      </w:pPr>
      <w:bookmarkStart w:id="8" w:name="bookmark40"/>
    </w:p>
    <w:p w:rsidR="0014522B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t>Fou</w:t>
      </w:r>
      <w:r w:rsidR="0014522B">
        <w:rPr>
          <w:lang w:val="en-US"/>
        </w:rPr>
        <w:t>nded - 2012. Participants – 203</w:t>
      </w:r>
    </w:p>
    <w:p w:rsidR="00187C99" w:rsidRDefault="00187C99" w:rsidP="00187C99">
      <w:pPr>
        <w:jc w:val="both"/>
        <w:rPr>
          <w:sz w:val="20"/>
          <w:lang w:val="en-US"/>
        </w:rPr>
      </w:pPr>
    </w:p>
    <w:p w:rsidR="00A27E64" w:rsidRPr="00187C99" w:rsidRDefault="00A27E64" w:rsidP="00187C99">
      <w:pPr>
        <w:jc w:val="both"/>
        <w:rPr>
          <w:b/>
          <w:lang w:val="en-US"/>
        </w:rPr>
      </w:pPr>
      <w:r w:rsidRPr="00187C99">
        <w:rPr>
          <w:b/>
          <w:lang w:val="en-US"/>
        </w:rPr>
        <w:t>Cluster specialization:</w:t>
      </w:r>
      <w:bookmarkEnd w:id="8"/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microelectronics and instrument making;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information and communication technologies;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space industry;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new materials;</w:t>
      </w:r>
    </w:p>
    <w:p w:rsidR="00A27E64" w:rsidRPr="0014522B" w:rsidRDefault="0014522B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defense</w:t>
      </w:r>
      <w:r w:rsidR="00A27E64" w:rsidRPr="0014522B">
        <w:rPr>
          <w:rFonts w:asciiTheme="minorHAnsi" w:hAnsiTheme="minorHAnsi"/>
          <w:sz w:val="20"/>
        </w:rPr>
        <w:t xml:space="preserve"> industry;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optics and photonics;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machine and equipment production (including lathes and special equipment, hoisting and hydropneumatic equipment, robots);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production of rubber and plastic items;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generation of electricity and production of electrical equipment.</w:t>
      </w:r>
    </w:p>
    <w:p w:rsidR="0014522B" w:rsidRDefault="0014522B" w:rsidP="00A27E64">
      <w:pPr>
        <w:jc w:val="both"/>
        <w:rPr>
          <w:lang w:val="en-US"/>
        </w:rPr>
      </w:pPr>
      <w:bookmarkStart w:id="9" w:name="bookmark41"/>
    </w:p>
    <w:p w:rsidR="00A27E64" w:rsidRPr="0014522B" w:rsidRDefault="00A27E64" w:rsidP="00A27E64">
      <w:pPr>
        <w:jc w:val="both"/>
        <w:rPr>
          <w:b/>
          <w:lang w:val="en-US"/>
        </w:rPr>
      </w:pPr>
      <w:r w:rsidRPr="0014522B">
        <w:rPr>
          <w:b/>
          <w:lang w:val="en-US"/>
        </w:rPr>
        <w:t>Primary products:</w:t>
      </w:r>
      <w:bookmarkEnd w:id="9"/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computer-aided translation software;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devices for maritime and river ship navigation;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speech recognition systems, systems for speech integration in device control, voice- based identification;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data security systems;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warehousing and port complex control software;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monetary exchange maintenance software;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integrated security control and energy efficiency systems for industrial facilities and public utility sector;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ultra-reliable communications and information telecommunications systems;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GLONAS5 based motion control and transportation logistics management system;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world-class service for software engineering and software project development;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development and production of radio-frequency identification devices;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development and production of time-coordinate support devices;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development and production of digital TV equipment;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development of military and specialized electronic component base (ECB) and radio- electronics;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development of broadband wireless access equipment;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avionics;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car electronics;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medical equipment;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modern educational technologies;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radio-electronics and affordable housing;</w:t>
      </w:r>
    </w:p>
    <w:p w:rsidR="00A27E64" w:rsidRPr="0014522B" w:rsidRDefault="00A27E64" w:rsidP="0014522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4522B">
        <w:rPr>
          <w:rFonts w:asciiTheme="minorHAnsi" w:hAnsiTheme="minorHAnsi"/>
          <w:sz w:val="20"/>
        </w:rPr>
        <w:t>electronics and agriculture.</w:t>
      </w:r>
    </w:p>
    <w:p w:rsidR="0014522B" w:rsidRDefault="0014522B" w:rsidP="00A27E64">
      <w:pPr>
        <w:jc w:val="both"/>
        <w:rPr>
          <w:lang w:val="en-US"/>
        </w:rPr>
      </w:pPr>
      <w:bookmarkStart w:id="10" w:name="bookmark42"/>
    </w:p>
    <w:p w:rsidR="00A27E64" w:rsidRPr="00DD1667" w:rsidRDefault="00A27E64" w:rsidP="00B13828">
      <w:pPr>
        <w:pBdr>
          <w:left w:val="single" w:sz="4" w:space="4" w:color="auto"/>
        </w:pBdr>
        <w:jc w:val="both"/>
        <w:rPr>
          <w:b/>
          <w:i/>
          <w:lang w:val="en-US"/>
        </w:rPr>
      </w:pPr>
      <w:r w:rsidRPr="00DD1667">
        <w:rPr>
          <w:b/>
          <w:i/>
          <w:lang w:val="en-US"/>
        </w:rPr>
        <w:t>Coordinating organizations:</w:t>
      </w:r>
      <w:bookmarkEnd w:id="10"/>
    </w:p>
    <w:p w:rsidR="00DD1667" w:rsidRPr="00A27E64" w:rsidRDefault="00DD1667" w:rsidP="00B13828">
      <w:pPr>
        <w:pBdr>
          <w:left w:val="single" w:sz="4" w:space="4" w:color="auto"/>
        </w:pBdr>
        <w:jc w:val="both"/>
        <w:rPr>
          <w:lang w:val="en-US"/>
        </w:rPr>
      </w:pPr>
    </w:p>
    <w:p w:rsidR="0014522B" w:rsidRPr="00DD1667" w:rsidRDefault="0014522B" w:rsidP="00B13828">
      <w:pPr>
        <w:pBdr>
          <w:left w:val="single" w:sz="4" w:space="4" w:color="auto"/>
        </w:pBdr>
        <w:jc w:val="both"/>
        <w:rPr>
          <w:b/>
          <w:lang w:val="en-US"/>
        </w:rPr>
      </w:pPr>
      <w:r w:rsidRPr="00DD1667">
        <w:rPr>
          <w:b/>
          <w:lang w:val="en-US"/>
        </w:rPr>
        <w:t>Non-profit Partnership RUSSOFT</w:t>
      </w:r>
    </w:p>
    <w:p w:rsidR="003E4AB6" w:rsidRDefault="003E4AB6" w:rsidP="00B13828">
      <w:pPr>
        <w:pBdr>
          <w:left w:val="single" w:sz="4" w:space="4" w:color="auto"/>
        </w:pBdr>
        <w:jc w:val="both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74702BFD" wp14:editId="0E5487C4">
            <wp:extent cx="918210" cy="724459"/>
            <wp:effectExtent l="0" t="0" r="0" b="0"/>
            <wp:docPr id="21" name="Рисунок 21" descr="C:\Users\Dmitry\Pictures\2017-05-12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mitry\Pictures\2017-05-12\pic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99" cy="72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2B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 xml:space="preserve">Presiden: </w:t>
      </w:r>
      <w:r w:rsidR="00187C99">
        <w:rPr>
          <w:lang w:val="en-US"/>
        </w:rPr>
        <w:t xml:space="preserve">Mr. </w:t>
      </w:r>
      <w:r w:rsidRPr="00A27E64">
        <w:rPr>
          <w:lang w:val="en-US"/>
        </w:rPr>
        <w:t xml:space="preserve">Valentin </w:t>
      </w:r>
      <w:r w:rsidR="00187C99" w:rsidRPr="00A27E64">
        <w:rPr>
          <w:lang w:val="en-US"/>
        </w:rPr>
        <w:t>MAKAROV</w:t>
      </w:r>
    </w:p>
    <w:p w:rsidR="0014522B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lastRenderedPageBreak/>
        <w:t>16 Birzhevaya L</w:t>
      </w:r>
      <w:r w:rsidR="0014522B">
        <w:rPr>
          <w:lang w:val="en-US"/>
        </w:rPr>
        <w:t>ine, Office 411, St. Petersburg</w:t>
      </w:r>
    </w:p>
    <w:p w:rsidR="0014522B" w:rsidRDefault="0014522B" w:rsidP="00B13828">
      <w:pPr>
        <w:pBdr>
          <w:left w:val="single" w:sz="4" w:space="4" w:color="auto"/>
        </w:pBdr>
        <w:jc w:val="both"/>
        <w:rPr>
          <w:lang w:val="en-US"/>
        </w:rPr>
      </w:pPr>
      <w:r>
        <w:rPr>
          <w:lang w:val="en-US"/>
        </w:rPr>
        <w:t>Phone: +7 (812) 457-15-47</w:t>
      </w:r>
    </w:p>
    <w:p w:rsidR="0014522B" w:rsidRDefault="005915F7" w:rsidP="00B13828">
      <w:pPr>
        <w:pBdr>
          <w:left w:val="single" w:sz="4" w:space="4" w:color="auto"/>
        </w:pBdr>
        <w:jc w:val="both"/>
        <w:rPr>
          <w:lang w:val="en-US"/>
        </w:rPr>
      </w:pPr>
      <w:hyperlink r:id="rId20" w:history="1">
        <w:r w:rsidR="00A27E64" w:rsidRPr="00A27E64">
          <w:rPr>
            <w:rStyle w:val="Hyperlink"/>
            <w:lang w:val="en-US"/>
          </w:rPr>
          <w:t>development@russoft.org</w:t>
        </w:r>
      </w:hyperlink>
    </w:p>
    <w:p w:rsidR="00A27E64" w:rsidRDefault="005915F7" w:rsidP="00B13828">
      <w:pPr>
        <w:pBdr>
          <w:left w:val="single" w:sz="4" w:space="4" w:color="auto"/>
        </w:pBdr>
        <w:jc w:val="both"/>
        <w:rPr>
          <w:rStyle w:val="Hyperlink"/>
          <w:lang w:val="en-US"/>
        </w:rPr>
      </w:pPr>
      <w:hyperlink r:id="rId21" w:history="1">
        <w:r w:rsidR="00A27E64" w:rsidRPr="00A27E64">
          <w:rPr>
            <w:rStyle w:val="Hyperlink"/>
            <w:lang w:val="en-US"/>
          </w:rPr>
          <w:t>www.russoft.ru</w:t>
        </w:r>
      </w:hyperlink>
    </w:p>
    <w:p w:rsidR="0014522B" w:rsidRPr="0014522B" w:rsidRDefault="0014522B" w:rsidP="00A27E64">
      <w:pPr>
        <w:jc w:val="both"/>
        <w:rPr>
          <w:lang w:val="en-US"/>
        </w:rPr>
      </w:pPr>
    </w:p>
    <w:p w:rsidR="0014522B" w:rsidRPr="00DD1667" w:rsidRDefault="00A27E64" w:rsidP="00B13828">
      <w:pPr>
        <w:pBdr>
          <w:left w:val="single" w:sz="4" w:space="4" w:color="auto"/>
        </w:pBdr>
        <w:jc w:val="both"/>
        <w:rPr>
          <w:b/>
          <w:lang w:val="en-US"/>
        </w:rPr>
      </w:pPr>
      <w:r w:rsidRPr="00DD1667">
        <w:rPr>
          <w:b/>
          <w:lang w:val="en-US"/>
        </w:rPr>
        <w:t>St. Petersburg Association o</w:t>
      </w:r>
      <w:r w:rsidR="0014522B" w:rsidRPr="00DD1667">
        <w:rPr>
          <w:b/>
          <w:lang w:val="en-US"/>
        </w:rPr>
        <w:t>f Radio-Electronics Enterprises</w:t>
      </w:r>
    </w:p>
    <w:p w:rsidR="003E4AB6" w:rsidRDefault="003E4AB6" w:rsidP="00B13828">
      <w:pPr>
        <w:pBdr>
          <w:left w:val="single" w:sz="4" w:space="4" w:color="auto"/>
        </w:pBdr>
        <w:jc w:val="both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04A9F754" wp14:editId="0781FC3B">
            <wp:extent cx="726468" cy="681990"/>
            <wp:effectExtent l="0" t="0" r="0" b="3810"/>
            <wp:docPr id="22" name="Рисунок 22" descr="C:\Users\Dmitry\Pictures\2017-05-12\pi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mitry\Pictures\2017-05-12\pic_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68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2B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 xml:space="preserve">CEO: </w:t>
      </w:r>
      <w:r w:rsidR="00187C99">
        <w:rPr>
          <w:lang w:val="en-US"/>
        </w:rPr>
        <w:t xml:space="preserve">Mr. </w:t>
      </w:r>
      <w:r w:rsidRPr="00A27E64">
        <w:rPr>
          <w:lang w:val="en-US"/>
        </w:rPr>
        <w:t xml:space="preserve">Mikhail </w:t>
      </w:r>
      <w:r w:rsidR="00187C99" w:rsidRPr="00A27E64">
        <w:rPr>
          <w:lang w:val="en-US"/>
        </w:rPr>
        <w:t>SKACHKOV</w:t>
      </w:r>
    </w:p>
    <w:p w:rsidR="0014522B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>72 Kondrat</w:t>
      </w:r>
      <w:r w:rsidR="0014522B">
        <w:rPr>
          <w:lang w:val="en-US"/>
        </w:rPr>
        <w:t>ievsky Prospect, St. Petersburg</w:t>
      </w:r>
    </w:p>
    <w:p w:rsidR="0014522B" w:rsidRDefault="0014522B" w:rsidP="00B13828">
      <w:pPr>
        <w:pBdr>
          <w:left w:val="single" w:sz="4" w:space="4" w:color="auto"/>
        </w:pBdr>
        <w:jc w:val="both"/>
        <w:rPr>
          <w:lang w:val="en-US"/>
        </w:rPr>
      </w:pPr>
      <w:r>
        <w:rPr>
          <w:lang w:val="en-US"/>
        </w:rPr>
        <w:t>Phone: + 7 (812) 740-08-66</w:t>
      </w:r>
    </w:p>
    <w:p w:rsidR="00A27E64" w:rsidRPr="00A27E64" w:rsidRDefault="005915F7" w:rsidP="00B13828">
      <w:pPr>
        <w:pBdr>
          <w:left w:val="single" w:sz="4" w:space="4" w:color="auto"/>
        </w:pBdr>
        <w:jc w:val="both"/>
        <w:rPr>
          <w:lang w:val="en-US"/>
        </w:rPr>
      </w:pPr>
      <w:hyperlink r:id="rId23" w:history="1">
        <w:r w:rsidR="00A27E64" w:rsidRPr="00A27E64">
          <w:rPr>
            <w:rStyle w:val="Hyperlink"/>
            <w:lang w:val="en-US"/>
          </w:rPr>
          <w:t>spbapr@spbapr.ru</w:t>
        </w:r>
      </w:hyperlink>
    </w:p>
    <w:p w:rsidR="0014522B" w:rsidRDefault="0014522B" w:rsidP="00A27E64">
      <w:pPr>
        <w:jc w:val="both"/>
        <w:rPr>
          <w:lang w:val="en-US"/>
        </w:rPr>
      </w:pPr>
    </w:p>
    <w:p w:rsidR="00752F82" w:rsidRPr="00DD1667" w:rsidRDefault="00752F82" w:rsidP="00752F82">
      <w:pPr>
        <w:jc w:val="center"/>
        <w:rPr>
          <w:b/>
          <w:color w:val="FF0000"/>
          <w:sz w:val="24"/>
          <w:lang w:val="en-US"/>
        </w:rPr>
      </w:pPr>
      <w:r w:rsidRPr="00DD1667">
        <w:rPr>
          <w:b/>
          <w:color w:val="FF0000"/>
          <w:sz w:val="24"/>
          <w:lang w:val="en-US"/>
        </w:rPr>
        <w:t>CLUSTER OF MEDICAL AND PHARMACEUTICAL INDUSTRIES AND RADIATION TECHNOLOGIES</w:t>
      </w:r>
    </w:p>
    <w:p w:rsidR="0014522B" w:rsidRDefault="0014522B" w:rsidP="00A27E64">
      <w:pPr>
        <w:jc w:val="both"/>
        <w:rPr>
          <w:lang w:val="en-US"/>
        </w:rPr>
      </w:pPr>
    </w:p>
    <w:p w:rsidR="00A27E64" w:rsidRPr="00A27E64" w:rsidRDefault="00A27E64" w:rsidP="00A27E64">
      <w:pPr>
        <w:jc w:val="both"/>
        <w:rPr>
          <w:lang w:val="en-US"/>
        </w:rPr>
      </w:pPr>
      <w:bookmarkStart w:id="11" w:name="bookmark44"/>
      <w:r w:rsidRPr="00A27E64">
        <w:rPr>
          <w:lang w:val="en-US"/>
        </w:rPr>
        <w:t>Founded - 2010. Participants - 142</w:t>
      </w:r>
      <w:bookmarkEnd w:id="11"/>
    </w:p>
    <w:p w:rsidR="00752F82" w:rsidRDefault="00752F82" w:rsidP="00A27E64">
      <w:pPr>
        <w:jc w:val="both"/>
        <w:rPr>
          <w:lang w:val="en-US"/>
        </w:rPr>
      </w:pPr>
      <w:bookmarkStart w:id="12" w:name="bookmark45"/>
    </w:p>
    <w:p w:rsidR="00A27E64" w:rsidRPr="00187C99" w:rsidRDefault="00A27E64" w:rsidP="00A27E64">
      <w:pPr>
        <w:jc w:val="both"/>
        <w:rPr>
          <w:b/>
          <w:lang w:val="en-US"/>
        </w:rPr>
      </w:pPr>
      <w:r w:rsidRPr="00187C99">
        <w:rPr>
          <w:b/>
          <w:lang w:val="en-US"/>
        </w:rPr>
        <w:t>Cluster specialization:</w:t>
      </w:r>
      <w:bookmarkEnd w:id="12"/>
    </w:p>
    <w:p w:rsidR="00A27E64" w:rsidRPr="00752F82" w:rsidRDefault="00A27E64" w:rsidP="00752F82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752F82">
        <w:rPr>
          <w:rFonts w:asciiTheme="minorHAnsi" w:hAnsiTheme="minorHAnsi"/>
          <w:sz w:val="20"/>
        </w:rPr>
        <w:t>medical instrumentation;</w:t>
      </w:r>
    </w:p>
    <w:p w:rsidR="00A27E64" w:rsidRPr="00752F82" w:rsidRDefault="00A27E64" w:rsidP="00752F82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752F82">
        <w:rPr>
          <w:rFonts w:asciiTheme="minorHAnsi" w:hAnsiTheme="minorHAnsi"/>
          <w:sz w:val="20"/>
        </w:rPr>
        <w:t>production of drugs and pharmaceutical substances;</w:t>
      </w:r>
    </w:p>
    <w:p w:rsidR="00A27E64" w:rsidRPr="00752F82" w:rsidRDefault="00A27E64" w:rsidP="00752F82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752F82">
        <w:rPr>
          <w:rFonts w:asciiTheme="minorHAnsi" w:hAnsiTheme="minorHAnsi"/>
          <w:sz w:val="20"/>
        </w:rPr>
        <w:t>medical and pharmaceutical research.</w:t>
      </w:r>
    </w:p>
    <w:p w:rsidR="00752F82" w:rsidRDefault="00752F82" w:rsidP="00A27E64">
      <w:pPr>
        <w:jc w:val="both"/>
        <w:rPr>
          <w:lang w:val="en-US"/>
        </w:rPr>
      </w:pPr>
      <w:bookmarkStart w:id="13" w:name="bookmark46"/>
    </w:p>
    <w:p w:rsidR="00A27E64" w:rsidRPr="00187C99" w:rsidRDefault="00A27E64" w:rsidP="00A27E64">
      <w:pPr>
        <w:jc w:val="both"/>
        <w:rPr>
          <w:b/>
          <w:lang w:val="en-US"/>
        </w:rPr>
      </w:pPr>
      <w:r w:rsidRPr="00187C99">
        <w:rPr>
          <w:b/>
          <w:lang w:val="en-US"/>
        </w:rPr>
        <w:t>Primary products:</w:t>
      </w:r>
      <w:bookmarkEnd w:id="13"/>
    </w:p>
    <w:p w:rsidR="00A27E64" w:rsidRPr="00DD1667" w:rsidRDefault="00A27E64" w:rsidP="00DD16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D1667">
        <w:rPr>
          <w:rFonts w:asciiTheme="minorHAnsi" w:hAnsiTheme="minorHAnsi"/>
          <w:sz w:val="20"/>
        </w:rPr>
        <w:t>About 100 drug names that are represented by the following groups: antibacterial, drugs to treat cardiovascular and psychoneurological illnesses, analgesic, antipyretic, anti-inflammatory, vitamin and others;</w:t>
      </w:r>
    </w:p>
    <w:p w:rsidR="00A27E64" w:rsidRPr="00DD1667" w:rsidRDefault="00A27E64" w:rsidP="00DD16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D1667">
        <w:rPr>
          <w:rFonts w:asciiTheme="minorHAnsi" w:hAnsiTheme="minorHAnsi"/>
          <w:sz w:val="20"/>
        </w:rPr>
        <w:t>functional and radiation diagnostic instruments;</w:t>
      </w:r>
    </w:p>
    <w:p w:rsidR="00A27E64" w:rsidRPr="00DD1667" w:rsidRDefault="00A27E64" w:rsidP="00DD16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D1667">
        <w:rPr>
          <w:rFonts w:asciiTheme="minorHAnsi" w:hAnsiTheme="minorHAnsi"/>
          <w:sz w:val="20"/>
        </w:rPr>
        <w:t>anaesthesiology equipment;</w:t>
      </w:r>
    </w:p>
    <w:p w:rsidR="00A27E64" w:rsidRPr="00DD1667" w:rsidRDefault="00A27E64" w:rsidP="00DD16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D1667">
        <w:rPr>
          <w:rFonts w:asciiTheme="minorHAnsi" w:hAnsiTheme="minorHAnsi"/>
          <w:sz w:val="20"/>
        </w:rPr>
        <w:t>video endoscopy and minimally invasive surgery;</w:t>
      </w:r>
    </w:p>
    <w:p w:rsidR="00A27E64" w:rsidRPr="00DD1667" w:rsidRDefault="00A27E64" w:rsidP="00DD16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D1667">
        <w:rPr>
          <w:rFonts w:asciiTheme="minorHAnsi" w:hAnsiTheme="minorHAnsi"/>
          <w:sz w:val="20"/>
        </w:rPr>
        <w:t>medical items for surgery;</w:t>
      </w:r>
    </w:p>
    <w:p w:rsidR="00A27E64" w:rsidRPr="00DD1667" w:rsidRDefault="00A27E64" w:rsidP="00DD16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D1667">
        <w:rPr>
          <w:rFonts w:asciiTheme="minorHAnsi" w:hAnsiTheme="minorHAnsi"/>
          <w:sz w:val="20"/>
        </w:rPr>
        <w:t>treatment instruments and apparatus;</w:t>
      </w:r>
    </w:p>
    <w:p w:rsidR="00A27E64" w:rsidRPr="00DD1667" w:rsidRDefault="00A27E64" w:rsidP="00DD16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D1667">
        <w:rPr>
          <w:rFonts w:asciiTheme="minorHAnsi" w:hAnsiTheme="minorHAnsi"/>
          <w:sz w:val="20"/>
        </w:rPr>
        <w:t>laboratory diagnostic equipment;</w:t>
      </w:r>
    </w:p>
    <w:p w:rsidR="00A27E64" w:rsidRPr="00DD1667" w:rsidRDefault="00A27E64" w:rsidP="00DD16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D1667">
        <w:rPr>
          <w:rFonts w:asciiTheme="minorHAnsi" w:hAnsiTheme="minorHAnsi"/>
          <w:sz w:val="20"/>
        </w:rPr>
        <w:t>disinfection equipment;</w:t>
      </w:r>
    </w:p>
    <w:p w:rsidR="00A27E64" w:rsidRPr="00DD1667" w:rsidRDefault="00A27E64" w:rsidP="00DD16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D1667">
        <w:rPr>
          <w:rFonts w:asciiTheme="minorHAnsi" w:hAnsiTheme="minorHAnsi"/>
          <w:sz w:val="20"/>
        </w:rPr>
        <w:t>injured people immobilisation devices;</w:t>
      </w:r>
    </w:p>
    <w:p w:rsidR="00A27E64" w:rsidRDefault="00A27E64" w:rsidP="00DD16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D1667">
        <w:rPr>
          <w:rFonts w:asciiTheme="minorHAnsi" w:hAnsiTheme="minorHAnsi"/>
          <w:sz w:val="20"/>
        </w:rPr>
        <w:t>medical items.</w:t>
      </w:r>
    </w:p>
    <w:p w:rsidR="00DD1667" w:rsidRPr="00DD1667" w:rsidRDefault="00DD1667" w:rsidP="00DD1667">
      <w:pPr>
        <w:jc w:val="both"/>
        <w:rPr>
          <w:sz w:val="20"/>
          <w:lang w:val="en-US"/>
        </w:rPr>
      </w:pPr>
    </w:p>
    <w:p w:rsidR="00A27E64" w:rsidRDefault="00A27E64" w:rsidP="00B13828">
      <w:pPr>
        <w:pBdr>
          <w:left w:val="single" w:sz="4" w:space="4" w:color="auto"/>
        </w:pBdr>
        <w:jc w:val="both"/>
        <w:rPr>
          <w:b/>
          <w:i/>
          <w:lang w:val="en-US"/>
        </w:rPr>
      </w:pPr>
      <w:bookmarkStart w:id="14" w:name="bookmark47"/>
      <w:r w:rsidRPr="00DD1667">
        <w:rPr>
          <w:b/>
          <w:i/>
          <w:lang w:val="en-US"/>
        </w:rPr>
        <w:t>Coordinating organizations:</w:t>
      </w:r>
      <w:bookmarkEnd w:id="14"/>
    </w:p>
    <w:p w:rsidR="00E355D5" w:rsidRPr="00DD1667" w:rsidRDefault="00E355D5" w:rsidP="00B13828">
      <w:pPr>
        <w:pBdr>
          <w:left w:val="single" w:sz="4" w:space="4" w:color="auto"/>
        </w:pBdr>
        <w:jc w:val="both"/>
        <w:rPr>
          <w:b/>
          <w:i/>
          <w:lang w:val="en-US"/>
        </w:rPr>
      </w:pPr>
    </w:p>
    <w:p w:rsidR="00A27E64" w:rsidRPr="00DD1667" w:rsidRDefault="00A27E64" w:rsidP="00B13828">
      <w:pPr>
        <w:pBdr>
          <w:left w:val="single" w:sz="4" w:space="4" w:color="auto"/>
        </w:pBdr>
        <w:jc w:val="both"/>
        <w:rPr>
          <w:b/>
          <w:lang w:val="en-US"/>
        </w:rPr>
      </w:pPr>
      <w:r w:rsidRPr="00DD1667">
        <w:rPr>
          <w:b/>
          <w:lang w:val="en-US"/>
        </w:rPr>
        <w:t>NP Cluster of Medical, Ecological Instrumentation and Biotechnologies</w:t>
      </w:r>
    </w:p>
    <w:p w:rsidR="00883CE6" w:rsidRDefault="00883CE6" w:rsidP="00B13828">
      <w:pPr>
        <w:pBdr>
          <w:left w:val="single" w:sz="4" w:space="4" w:color="auto"/>
        </w:pBdr>
        <w:jc w:val="both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4CAEFF93" wp14:editId="708F8B5B">
            <wp:extent cx="1032510" cy="866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32381" cy="86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64" w:rsidRPr="00DD1667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DD1667">
        <w:rPr>
          <w:lang w:val="en-US"/>
        </w:rPr>
        <w:t xml:space="preserve">President: </w:t>
      </w:r>
      <w:r w:rsidR="00DD1667">
        <w:rPr>
          <w:lang w:val="en-US"/>
        </w:rPr>
        <w:t xml:space="preserve">Ms. </w:t>
      </w:r>
      <w:r w:rsidRPr="00DD1667">
        <w:rPr>
          <w:lang w:val="en-US"/>
        </w:rPr>
        <w:t xml:space="preserve">Marina </w:t>
      </w:r>
      <w:r w:rsidR="00DD1667" w:rsidRPr="00DD1667">
        <w:rPr>
          <w:lang w:val="en-US"/>
        </w:rPr>
        <w:t>GIRINA</w:t>
      </w:r>
    </w:p>
    <w:p w:rsidR="00A27E64" w:rsidRPr="00DD1667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DD1667">
        <w:rPr>
          <w:lang w:val="en-US"/>
        </w:rPr>
        <w:t xml:space="preserve">17 </w:t>
      </w:r>
      <w:r w:rsidRPr="00A27E64">
        <w:rPr>
          <w:lang w:val="en-US"/>
        </w:rPr>
        <w:t>Chapayeva</w:t>
      </w:r>
      <w:r w:rsidRPr="00DD1667">
        <w:rPr>
          <w:lang w:val="en-US"/>
        </w:rPr>
        <w:t xml:space="preserve"> </w:t>
      </w:r>
      <w:r w:rsidRPr="00A27E64">
        <w:rPr>
          <w:lang w:val="en-US"/>
        </w:rPr>
        <w:t>St</w:t>
      </w:r>
      <w:r w:rsidRPr="00DD1667">
        <w:rPr>
          <w:lang w:val="en-US"/>
        </w:rPr>
        <w:t xml:space="preserve">. </w:t>
      </w:r>
      <w:r w:rsidRPr="00A27E64">
        <w:rPr>
          <w:lang w:val="en-US"/>
        </w:rPr>
        <w:t>Block</w:t>
      </w:r>
      <w:r w:rsidRPr="00DD1667">
        <w:rPr>
          <w:lang w:val="en-US"/>
        </w:rPr>
        <w:t xml:space="preserve"> </w:t>
      </w:r>
      <w:r w:rsidRPr="00A27E64">
        <w:rPr>
          <w:lang w:val="en-US"/>
        </w:rPr>
        <w:t>B</w:t>
      </w:r>
      <w:r w:rsidRPr="00DD1667">
        <w:rPr>
          <w:lang w:val="en-US"/>
        </w:rPr>
        <w:t xml:space="preserve">, </w:t>
      </w:r>
      <w:r w:rsidRPr="00A27E64">
        <w:rPr>
          <w:lang w:val="en-US"/>
        </w:rPr>
        <w:t>St</w:t>
      </w:r>
      <w:r w:rsidRPr="00DD1667">
        <w:rPr>
          <w:lang w:val="en-US"/>
        </w:rPr>
        <w:t xml:space="preserve">. </w:t>
      </w:r>
      <w:r w:rsidRPr="00A27E64">
        <w:rPr>
          <w:lang w:val="en-US"/>
        </w:rPr>
        <w:t>Petersburg</w:t>
      </w:r>
    </w:p>
    <w:p w:rsidR="00DD1667" w:rsidRDefault="00DD1667" w:rsidP="00B13828">
      <w:pPr>
        <w:pBdr>
          <w:left w:val="single" w:sz="4" w:space="4" w:color="auto"/>
        </w:pBdr>
        <w:jc w:val="both"/>
        <w:rPr>
          <w:lang w:val="en-US"/>
        </w:rPr>
      </w:pPr>
      <w:r>
        <w:rPr>
          <w:lang w:val="en-US"/>
        </w:rPr>
        <w:t>Phone: +7 (812) 234-38-77</w:t>
      </w:r>
    </w:p>
    <w:p w:rsidR="00DD1667" w:rsidRDefault="005915F7" w:rsidP="00B13828">
      <w:pPr>
        <w:pBdr>
          <w:left w:val="single" w:sz="4" w:space="4" w:color="auto"/>
        </w:pBdr>
        <w:jc w:val="both"/>
        <w:rPr>
          <w:lang w:val="en-US"/>
        </w:rPr>
      </w:pPr>
      <w:hyperlink r:id="rId25" w:history="1">
        <w:r w:rsidR="00A27E64" w:rsidRPr="00A27E64">
          <w:rPr>
            <w:rStyle w:val="Hyperlink"/>
            <w:lang w:val="en-US"/>
          </w:rPr>
          <w:t>info@clustermedtech.ru</w:t>
        </w:r>
      </w:hyperlink>
    </w:p>
    <w:p w:rsidR="00A27E64" w:rsidRDefault="005915F7" w:rsidP="00B13828">
      <w:pPr>
        <w:pBdr>
          <w:left w:val="single" w:sz="4" w:space="4" w:color="auto"/>
        </w:pBdr>
        <w:jc w:val="both"/>
        <w:rPr>
          <w:rStyle w:val="Hyperlink"/>
          <w:lang w:val="en-US"/>
        </w:rPr>
      </w:pPr>
      <w:hyperlink r:id="rId26" w:history="1">
        <w:r w:rsidR="00A27E64" w:rsidRPr="00A27E64">
          <w:rPr>
            <w:rStyle w:val="Hyperlink"/>
            <w:lang w:val="en-US"/>
          </w:rPr>
          <w:t>www.clustermedtech.ru</w:t>
        </w:r>
      </w:hyperlink>
    </w:p>
    <w:p w:rsidR="00DD1667" w:rsidRPr="00A27E64" w:rsidRDefault="00DD1667" w:rsidP="00A27E64">
      <w:pPr>
        <w:jc w:val="both"/>
        <w:rPr>
          <w:lang w:val="en-US"/>
        </w:rPr>
      </w:pPr>
    </w:p>
    <w:p w:rsidR="00A27E64" w:rsidRPr="00DD1667" w:rsidRDefault="00A27E64" w:rsidP="00B13828">
      <w:pPr>
        <w:pBdr>
          <w:left w:val="single" w:sz="4" w:space="4" w:color="auto"/>
        </w:pBdr>
        <w:jc w:val="both"/>
        <w:rPr>
          <w:b/>
          <w:lang w:val="en-US"/>
        </w:rPr>
      </w:pPr>
      <w:r w:rsidRPr="00DD1667">
        <w:rPr>
          <w:b/>
          <w:lang w:val="en-US"/>
        </w:rPr>
        <w:lastRenderedPageBreak/>
        <w:t>Union "Medical and Pharmaceutical Projects of the 21st Century"</w:t>
      </w:r>
    </w:p>
    <w:p w:rsidR="00883CE6" w:rsidRDefault="00883CE6" w:rsidP="00B13828">
      <w:pPr>
        <w:pBdr>
          <w:left w:val="single" w:sz="4" w:space="4" w:color="auto"/>
        </w:pBdr>
        <w:jc w:val="both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408E9FDA" wp14:editId="3A973B4C">
            <wp:extent cx="988457" cy="1129665"/>
            <wp:effectExtent l="0" t="0" r="2540" b="0"/>
            <wp:docPr id="23" name="Рисунок 23" descr="C:\Users\Dmitry\Pictures\2017-05-12\pi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mitry\Pictures\2017-05-12\pic_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57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64" w:rsidRPr="00A27E64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 xml:space="preserve">Director: </w:t>
      </w:r>
      <w:r w:rsidR="00E355D5">
        <w:rPr>
          <w:lang w:val="en-US"/>
        </w:rPr>
        <w:t xml:space="preserve">Mr. Dmitri </w:t>
      </w:r>
      <w:r w:rsidR="00DD1667" w:rsidRPr="00A27E64">
        <w:rPr>
          <w:lang w:val="en-US"/>
        </w:rPr>
        <w:t>CHAGIN</w:t>
      </w:r>
    </w:p>
    <w:p w:rsidR="00A27E64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>146 Nevskiy Ave., Block A, St. Petersburg</w:t>
      </w:r>
    </w:p>
    <w:p w:rsidR="00DD1667" w:rsidRDefault="00DD1667" w:rsidP="00B13828">
      <w:pPr>
        <w:pBdr>
          <w:left w:val="single" w:sz="4" w:space="4" w:color="auto"/>
        </w:pBdr>
        <w:jc w:val="both"/>
        <w:rPr>
          <w:lang w:val="en-US"/>
        </w:rPr>
      </w:pPr>
      <w:r>
        <w:rPr>
          <w:lang w:val="en-US"/>
        </w:rPr>
        <w:t>Phone: +7 (812) 240-35-55</w:t>
      </w:r>
    </w:p>
    <w:p w:rsidR="00DD1667" w:rsidRDefault="005915F7" w:rsidP="00B13828">
      <w:pPr>
        <w:pBdr>
          <w:left w:val="single" w:sz="4" w:space="4" w:color="auto"/>
        </w:pBdr>
        <w:jc w:val="both"/>
        <w:rPr>
          <w:lang w:val="en-US"/>
        </w:rPr>
      </w:pPr>
      <w:hyperlink r:id="rId28" w:history="1">
        <w:r w:rsidR="00A27E64" w:rsidRPr="00A27E64">
          <w:rPr>
            <w:rStyle w:val="Hyperlink"/>
            <w:lang w:val="en-US"/>
          </w:rPr>
          <w:t>info@21mpp.ru</w:t>
        </w:r>
      </w:hyperlink>
    </w:p>
    <w:p w:rsidR="00187C99" w:rsidRDefault="005915F7" w:rsidP="00B13828">
      <w:pPr>
        <w:pBdr>
          <w:left w:val="single" w:sz="4" w:space="4" w:color="auto"/>
        </w:pBdr>
        <w:jc w:val="both"/>
        <w:rPr>
          <w:rStyle w:val="Hyperlink"/>
          <w:lang w:val="en-US"/>
        </w:rPr>
      </w:pPr>
      <w:hyperlink r:id="rId29" w:history="1">
        <w:r w:rsidR="00A27E64" w:rsidRPr="00A27E64">
          <w:rPr>
            <w:rStyle w:val="Hyperlink"/>
            <w:lang w:val="en-US"/>
          </w:rPr>
          <w:t>www.21mpp.ru</w:t>
        </w:r>
      </w:hyperlink>
      <w:bookmarkStart w:id="15" w:name="bookmark48"/>
    </w:p>
    <w:p w:rsidR="00187C99" w:rsidRDefault="00187C99" w:rsidP="00A27E64">
      <w:pPr>
        <w:jc w:val="both"/>
        <w:rPr>
          <w:rStyle w:val="Hyperlink"/>
          <w:lang w:val="en-US"/>
        </w:rPr>
      </w:pPr>
    </w:p>
    <w:p w:rsidR="00A27E64" w:rsidRPr="00187C99" w:rsidRDefault="00A27E64" w:rsidP="00187C99">
      <w:pPr>
        <w:jc w:val="center"/>
        <w:rPr>
          <w:b/>
          <w:color w:val="FF0000"/>
          <w:sz w:val="24"/>
          <w:lang w:val="en-US"/>
        </w:rPr>
      </w:pPr>
      <w:r w:rsidRPr="00187C99">
        <w:rPr>
          <w:b/>
          <w:color w:val="FF0000"/>
          <w:sz w:val="24"/>
          <w:lang w:val="en-US"/>
        </w:rPr>
        <w:t>INNOVATION TERRITORIAL INDUSTRIAL CLUSTER "ST.PETERSBURG COMPOSITE CLUSTER</w:t>
      </w:r>
      <w:bookmarkEnd w:id="15"/>
      <w:r w:rsidR="00187C99">
        <w:rPr>
          <w:b/>
          <w:color w:val="FF0000"/>
          <w:sz w:val="24"/>
          <w:lang w:val="en-US"/>
        </w:rPr>
        <w:t>”</w:t>
      </w:r>
    </w:p>
    <w:p w:rsidR="00187C99" w:rsidRDefault="00187C99" w:rsidP="00A27E64">
      <w:pPr>
        <w:jc w:val="both"/>
        <w:rPr>
          <w:lang w:val="en-US"/>
        </w:rPr>
      </w:pPr>
      <w:bookmarkStart w:id="16" w:name="bookmark49"/>
    </w:p>
    <w:p w:rsidR="00187C99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t>Fo</w:t>
      </w:r>
      <w:r w:rsidR="00187C99">
        <w:rPr>
          <w:lang w:val="en-US"/>
        </w:rPr>
        <w:t>unded - 2015. Participants – 32</w:t>
      </w:r>
    </w:p>
    <w:p w:rsidR="00187C99" w:rsidRDefault="00187C99" w:rsidP="00A27E64">
      <w:pPr>
        <w:jc w:val="both"/>
        <w:rPr>
          <w:lang w:val="en-US"/>
        </w:rPr>
      </w:pPr>
    </w:p>
    <w:p w:rsidR="00A27E64" w:rsidRPr="00187C99" w:rsidRDefault="00A27E64" w:rsidP="00A27E64">
      <w:pPr>
        <w:jc w:val="both"/>
        <w:rPr>
          <w:b/>
          <w:lang w:val="en-US"/>
        </w:rPr>
      </w:pPr>
      <w:r w:rsidRPr="00187C99">
        <w:rPr>
          <w:b/>
          <w:lang w:val="en-US"/>
        </w:rPr>
        <w:t>Cluster specialization:</w:t>
      </w:r>
      <w:bookmarkEnd w:id="16"/>
    </w:p>
    <w:p w:rsidR="00A27E64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t>Introduction and development of the use of composite materials in the transportation infrastructure, shipbuilding, and construction industry.</w:t>
      </w:r>
    </w:p>
    <w:p w:rsidR="00187C99" w:rsidRPr="00A27E64" w:rsidRDefault="00187C99" w:rsidP="00A27E64">
      <w:pPr>
        <w:jc w:val="both"/>
        <w:rPr>
          <w:lang w:val="en-US"/>
        </w:rPr>
      </w:pPr>
    </w:p>
    <w:p w:rsidR="00A27E64" w:rsidRPr="00187C99" w:rsidRDefault="00A27E64" w:rsidP="00A27E64">
      <w:pPr>
        <w:jc w:val="both"/>
        <w:rPr>
          <w:b/>
          <w:lang w:val="en-US"/>
        </w:rPr>
      </w:pPr>
      <w:bookmarkStart w:id="17" w:name="bookmark50"/>
      <w:r w:rsidRPr="00187C99">
        <w:rPr>
          <w:b/>
          <w:lang w:val="en-US"/>
        </w:rPr>
        <w:t>Primary products:</w:t>
      </w:r>
      <w:bookmarkEnd w:id="17"/>
    </w:p>
    <w:p w:rsidR="00A27E64" w:rsidRPr="00187C99" w:rsidRDefault="00A27E64" w:rsidP="00187C9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87C99">
        <w:rPr>
          <w:rFonts w:asciiTheme="minorHAnsi" w:hAnsiTheme="minorHAnsi"/>
          <w:sz w:val="20"/>
        </w:rPr>
        <w:t>composite materials including fiber glass, carbon-fiber composites, basalt-fiber polymers, composite concretes, wood-polymer composites;</w:t>
      </w:r>
    </w:p>
    <w:p w:rsidR="00A27E64" w:rsidRPr="00187C99" w:rsidRDefault="00A27E64" w:rsidP="00187C9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87C99">
        <w:rPr>
          <w:rFonts w:asciiTheme="minorHAnsi" w:hAnsiTheme="minorHAnsi"/>
          <w:sz w:val="20"/>
        </w:rPr>
        <w:t>wide range of composite articles for application in various areas of shipbuilding, building industry, and transport infrastructure;</w:t>
      </w:r>
    </w:p>
    <w:p w:rsidR="00A27E64" w:rsidRPr="00187C99" w:rsidRDefault="00A27E64" w:rsidP="00187C9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87C99">
        <w:rPr>
          <w:rFonts w:asciiTheme="minorHAnsi" w:hAnsiTheme="minorHAnsi"/>
          <w:sz w:val="20"/>
        </w:rPr>
        <w:t>nanostructured composite coatings - metal protection technology;</w:t>
      </w:r>
    </w:p>
    <w:p w:rsidR="00A27E64" w:rsidRDefault="00A27E64" w:rsidP="00187C9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87C99">
        <w:rPr>
          <w:rFonts w:asciiTheme="minorHAnsi" w:hAnsiTheme="minorHAnsi"/>
          <w:sz w:val="20"/>
        </w:rPr>
        <w:t>structures for various types of industrial facilities.</w:t>
      </w:r>
    </w:p>
    <w:p w:rsidR="00187C99" w:rsidRDefault="00187C99" w:rsidP="00A27E64">
      <w:pPr>
        <w:jc w:val="both"/>
        <w:rPr>
          <w:lang w:val="en-US"/>
        </w:rPr>
      </w:pPr>
      <w:bookmarkStart w:id="18" w:name="bookmark51"/>
    </w:p>
    <w:p w:rsidR="00A27E64" w:rsidRDefault="00A27E64" w:rsidP="00B13828">
      <w:pPr>
        <w:pBdr>
          <w:left w:val="single" w:sz="4" w:space="1" w:color="auto"/>
        </w:pBdr>
        <w:jc w:val="both"/>
        <w:rPr>
          <w:b/>
          <w:i/>
          <w:lang w:val="en-US"/>
        </w:rPr>
      </w:pPr>
      <w:r w:rsidRPr="00187C99">
        <w:rPr>
          <w:b/>
          <w:i/>
          <w:lang w:val="en-US"/>
        </w:rPr>
        <w:t>Coordinating organization:</w:t>
      </w:r>
      <w:bookmarkEnd w:id="18"/>
    </w:p>
    <w:p w:rsidR="00187C99" w:rsidRDefault="00187C99" w:rsidP="00B13828">
      <w:pPr>
        <w:pBdr>
          <w:left w:val="single" w:sz="4" w:space="1" w:color="auto"/>
        </w:pBdr>
        <w:jc w:val="both"/>
        <w:rPr>
          <w:lang w:val="en-US"/>
        </w:rPr>
      </w:pPr>
    </w:p>
    <w:p w:rsidR="00187C99" w:rsidRPr="00187C99" w:rsidRDefault="00A27E64" w:rsidP="00B13828">
      <w:pPr>
        <w:pBdr>
          <w:left w:val="single" w:sz="4" w:space="1" w:color="auto"/>
        </w:pBdr>
        <w:spacing w:after="120"/>
        <w:jc w:val="both"/>
        <w:rPr>
          <w:b/>
          <w:lang w:val="en-US"/>
        </w:rPr>
      </w:pPr>
      <w:r w:rsidRPr="00187C99">
        <w:rPr>
          <w:b/>
          <w:lang w:val="en-US"/>
        </w:rPr>
        <w:t>Management Company Kompoz</w:t>
      </w:r>
      <w:r w:rsidR="00187C99" w:rsidRPr="00187C99">
        <w:rPr>
          <w:b/>
          <w:lang w:val="en-US"/>
        </w:rPr>
        <w:t>itniy Klaster St. Peterburg LLC</w:t>
      </w:r>
    </w:p>
    <w:p w:rsidR="00883CE6" w:rsidRDefault="00883CE6" w:rsidP="00B13828">
      <w:pPr>
        <w:pBdr>
          <w:left w:val="single" w:sz="4" w:space="1" w:color="auto"/>
        </w:pBdr>
        <w:spacing w:after="120"/>
        <w:jc w:val="both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21E50260" wp14:editId="6998F3B7">
            <wp:extent cx="2761435" cy="529590"/>
            <wp:effectExtent l="0" t="0" r="1270" b="3810"/>
            <wp:docPr id="15" name="Рисунок 15" descr="http://www.cclspb.ru/userfiles/images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lspb.ru/userfiles/images/logo/logo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64" cy="53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64" w:rsidRPr="00A27E64" w:rsidRDefault="00A27E64" w:rsidP="00B13828">
      <w:pPr>
        <w:pBdr>
          <w:left w:val="single" w:sz="4" w:space="1" w:color="auto"/>
        </w:pBdr>
        <w:jc w:val="both"/>
        <w:rPr>
          <w:lang w:val="en-US"/>
        </w:rPr>
      </w:pPr>
      <w:r w:rsidRPr="00A27E64">
        <w:rPr>
          <w:lang w:val="en-US"/>
        </w:rPr>
        <w:t>CEO:</w:t>
      </w:r>
      <w:r w:rsidR="00187C99">
        <w:rPr>
          <w:lang w:val="en-US"/>
        </w:rPr>
        <w:t xml:space="preserve"> Mr. </w:t>
      </w:r>
      <w:r w:rsidRPr="00A27E64">
        <w:rPr>
          <w:lang w:val="en-US"/>
        </w:rPr>
        <w:t xml:space="preserve">Vadim </w:t>
      </w:r>
      <w:r w:rsidR="00187C99" w:rsidRPr="00A27E64">
        <w:rPr>
          <w:lang w:val="en-US"/>
        </w:rPr>
        <w:t>ZAZIMKO</w:t>
      </w:r>
    </w:p>
    <w:p w:rsidR="00187C99" w:rsidRDefault="00A27E64" w:rsidP="00B13828">
      <w:pPr>
        <w:pBdr>
          <w:left w:val="single" w:sz="4" w:space="1" w:color="auto"/>
        </w:pBdr>
        <w:jc w:val="both"/>
        <w:rPr>
          <w:lang w:val="en-US"/>
        </w:rPr>
      </w:pPr>
      <w:r w:rsidRPr="00A27E64">
        <w:rPr>
          <w:lang w:val="en-US"/>
        </w:rPr>
        <w:t xml:space="preserve">8 Instrumentalnaya St., </w:t>
      </w:r>
      <w:r w:rsidR="00187C99">
        <w:rPr>
          <w:lang w:val="en-US"/>
        </w:rPr>
        <w:t>Block C, St. Petersburg, 197022</w:t>
      </w:r>
    </w:p>
    <w:p w:rsidR="00187C99" w:rsidRDefault="00187C99" w:rsidP="00B13828">
      <w:pPr>
        <w:pBdr>
          <w:left w:val="single" w:sz="4" w:space="1" w:color="auto"/>
        </w:pBdr>
        <w:jc w:val="both"/>
        <w:rPr>
          <w:lang w:val="en-US"/>
        </w:rPr>
      </w:pPr>
      <w:r>
        <w:rPr>
          <w:lang w:val="en-US"/>
        </w:rPr>
        <w:t>Phone: +7 (812) 927-17-90</w:t>
      </w:r>
    </w:p>
    <w:p w:rsidR="00187C99" w:rsidRDefault="005915F7" w:rsidP="00B13828">
      <w:pPr>
        <w:pBdr>
          <w:left w:val="single" w:sz="4" w:space="1" w:color="auto"/>
        </w:pBdr>
        <w:jc w:val="both"/>
        <w:rPr>
          <w:lang w:val="en-US"/>
        </w:rPr>
      </w:pPr>
      <w:hyperlink r:id="rId31" w:history="1">
        <w:r w:rsidR="00A27E64" w:rsidRPr="00A27E64">
          <w:rPr>
            <w:rStyle w:val="Hyperlink"/>
            <w:lang w:val="en-US"/>
          </w:rPr>
          <w:t>info@cclspb.ru</w:t>
        </w:r>
      </w:hyperlink>
    </w:p>
    <w:p w:rsidR="00A27E64" w:rsidRDefault="005915F7" w:rsidP="00B13828">
      <w:pPr>
        <w:pBdr>
          <w:left w:val="single" w:sz="4" w:space="1" w:color="auto"/>
        </w:pBdr>
        <w:jc w:val="both"/>
        <w:rPr>
          <w:rStyle w:val="Hyperlink"/>
          <w:lang w:val="en-US"/>
        </w:rPr>
      </w:pPr>
      <w:hyperlink r:id="rId32" w:history="1">
        <w:r w:rsidR="00A27E64" w:rsidRPr="00A27E64">
          <w:rPr>
            <w:rStyle w:val="Hyperlink"/>
            <w:lang w:val="en-US"/>
          </w:rPr>
          <w:t>www.cclspb.ru</w:t>
        </w:r>
      </w:hyperlink>
    </w:p>
    <w:p w:rsidR="00187C99" w:rsidRDefault="00187C99" w:rsidP="00A27E64">
      <w:pPr>
        <w:jc w:val="both"/>
        <w:rPr>
          <w:lang w:val="en-US"/>
        </w:rPr>
      </w:pPr>
      <w:bookmarkStart w:id="19" w:name="bookmark52"/>
    </w:p>
    <w:p w:rsidR="00187C99" w:rsidRDefault="00A27E64" w:rsidP="00187C99">
      <w:pPr>
        <w:jc w:val="center"/>
        <w:rPr>
          <w:b/>
          <w:color w:val="FF0000"/>
          <w:sz w:val="24"/>
          <w:lang w:val="en-US"/>
        </w:rPr>
      </w:pPr>
      <w:r w:rsidRPr="00187C99">
        <w:rPr>
          <w:b/>
          <w:color w:val="FF0000"/>
          <w:sz w:val="24"/>
          <w:lang w:val="en-US"/>
        </w:rPr>
        <w:t>TRANSPORT MACHINE-BUILDIN</w:t>
      </w:r>
      <w:r w:rsidR="00187C99">
        <w:rPr>
          <w:b/>
          <w:color w:val="FF0000"/>
          <w:sz w:val="24"/>
          <w:lang w:val="en-US"/>
        </w:rPr>
        <w:t>G INDUSTRIAL-INNOVATION CLUSTER</w:t>
      </w:r>
    </w:p>
    <w:p w:rsidR="00A27E64" w:rsidRDefault="00A27E64" w:rsidP="00187C99">
      <w:pPr>
        <w:jc w:val="center"/>
        <w:rPr>
          <w:b/>
          <w:color w:val="FF0000"/>
          <w:sz w:val="24"/>
          <w:lang w:val="en-US"/>
        </w:rPr>
      </w:pPr>
      <w:r w:rsidRPr="00187C99">
        <w:rPr>
          <w:b/>
          <w:color w:val="FF0000"/>
          <w:sz w:val="24"/>
          <w:lang w:val="en-US"/>
        </w:rPr>
        <w:t>"SUBWAY AND RAILWAY EQUIPMENT"</w:t>
      </w:r>
      <w:bookmarkEnd w:id="19"/>
    </w:p>
    <w:p w:rsidR="00187C99" w:rsidRPr="00187C99" w:rsidRDefault="00187C99" w:rsidP="00187C99">
      <w:pPr>
        <w:jc w:val="center"/>
        <w:rPr>
          <w:b/>
          <w:color w:val="FF0000"/>
          <w:sz w:val="24"/>
          <w:lang w:val="en-US"/>
        </w:rPr>
      </w:pPr>
    </w:p>
    <w:p w:rsidR="00187C99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t>Fo</w:t>
      </w:r>
      <w:r w:rsidR="00187C99">
        <w:rPr>
          <w:lang w:val="en-US"/>
        </w:rPr>
        <w:t>unded - 2010. Participants – 16</w:t>
      </w:r>
    </w:p>
    <w:p w:rsidR="00187C99" w:rsidRDefault="00187C99" w:rsidP="00A27E64">
      <w:pPr>
        <w:jc w:val="both"/>
        <w:rPr>
          <w:lang w:val="en-US"/>
        </w:rPr>
      </w:pPr>
    </w:p>
    <w:p w:rsidR="00A27E64" w:rsidRPr="00187C99" w:rsidRDefault="00A27E64" w:rsidP="00A27E64">
      <w:pPr>
        <w:jc w:val="both"/>
        <w:rPr>
          <w:b/>
          <w:lang w:val="en-US"/>
        </w:rPr>
      </w:pPr>
      <w:r w:rsidRPr="00187C99">
        <w:rPr>
          <w:b/>
          <w:lang w:val="en-US"/>
        </w:rPr>
        <w:t>Cluster specialization:</w:t>
      </w:r>
    </w:p>
    <w:p w:rsidR="00187C99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t>Manufacture of railway locomotives and rolling stock</w:t>
      </w:r>
    </w:p>
    <w:p w:rsidR="00187C99" w:rsidRDefault="00187C99" w:rsidP="00A27E64">
      <w:pPr>
        <w:jc w:val="both"/>
        <w:rPr>
          <w:lang w:val="en-US"/>
        </w:rPr>
      </w:pPr>
    </w:p>
    <w:p w:rsidR="00A27E64" w:rsidRPr="00A27E64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lastRenderedPageBreak/>
        <w:t>Primary products:</w:t>
      </w:r>
    </w:p>
    <w:p w:rsidR="00A27E64" w:rsidRPr="00187C99" w:rsidRDefault="00A27E64" w:rsidP="00187C9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87C99">
        <w:rPr>
          <w:rFonts w:asciiTheme="minorHAnsi" w:hAnsiTheme="minorHAnsi"/>
          <w:sz w:val="20"/>
        </w:rPr>
        <w:t>production of units and components for subway cars, bogies, and underfloor equipment;</w:t>
      </w:r>
    </w:p>
    <w:p w:rsidR="00A27E64" w:rsidRPr="00187C99" w:rsidRDefault="00A27E64" w:rsidP="00187C9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87C99">
        <w:rPr>
          <w:rFonts w:asciiTheme="minorHAnsi" w:hAnsiTheme="minorHAnsi"/>
          <w:sz w:val="20"/>
        </w:rPr>
        <w:t>spare parts for standard and new models of subway rolling stock;</w:t>
      </w:r>
    </w:p>
    <w:p w:rsidR="00A27E64" w:rsidRPr="00187C99" w:rsidRDefault="00A27E64" w:rsidP="00187C9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87C99">
        <w:rPr>
          <w:rFonts w:asciiTheme="minorHAnsi" w:hAnsiTheme="minorHAnsi"/>
          <w:sz w:val="20"/>
        </w:rPr>
        <w:t>escalator spare parts;</w:t>
      </w:r>
    </w:p>
    <w:p w:rsidR="00A27E64" w:rsidRPr="00187C99" w:rsidRDefault="00A27E64" w:rsidP="00187C9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87C99">
        <w:rPr>
          <w:rFonts w:asciiTheme="minorHAnsi" w:hAnsiTheme="minorHAnsi"/>
          <w:sz w:val="20"/>
        </w:rPr>
        <w:t>supply of spares for atomic energy enterprises;</w:t>
      </w:r>
    </w:p>
    <w:p w:rsidR="00A27E64" w:rsidRPr="00187C99" w:rsidRDefault="00A27E64" w:rsidP="00187C9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87C99">
        <w:rPr>
          <w:rFonts w:asciiTheme="minorHAnsi" w:hAnsiTheme="minorHAnsi"/>
          <w:sz w:val="20"/>
        </w:rPr>
        <w:t>design and production of transportation vehicle interiors and exteriors;</w:t>
      </w:r>
    </w:p>
    <w:p w:rsidR="00A27E64" w:rsidRPr="00187C99" w:rsidRDefault="00A27E64" w:rsidP="00187C9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87C99">
        <w:rPr>
          <w:rFonts w:asciiTheme="minorHAnsi" w:hAnsiTheme="minorHAnsi"/>
          <w:sz w:val="20"/>
        </w:rPr>
        <w:t>LED energy-saving products.</w:t>
      </w:r>
    </w:p>
    <w:p w:rsidR="00A27E64" w:rsidRPr="00187C99" w:rsidRDefault="00A27E64" w:rsidP="00187C9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87C99">
        <w:rPr>
          <w:rFonts w:asciiTheme="minorHAnsi" w:hAnsiTheme="minorHAnsi"/>
          <w:sz w:val="20"/>
        </w:rPr>
        <w:t>manufacture of special power supply sources;</w:t>
      </w:r>
    </w:p>
    <w:p w:rsidR="00A27E64" w:rsidRPr="00187C99" w:rsidRDefault="00A27E64" w:rsidP="00187C9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87C99">
        <w:rPr>
          <w:rFonts w:asciiTheme="minorHAnsi" w:hAnsiTheme="minorHAnsi"/>
          <w:sz w:val="20"/>
        </w:rPr>
        <w:t>supply of track superstructure components;</w:t>
      </w:r>
    </w:p>
    <w:p w:rsidR="00A27E64" w:rsidRPr="00187C99" w:rsidRDefault="00A27E64" w:rsidP="00187C9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87C99">
        <w:rPr>
          <w:rFonts w:asciiTheme="minorHAnsi" w:hAnsiTheme="minorHAnsi"/>
          <w:sz w:val="20"/>
        </w:rPr>
        <w:t>supply of rail roll products;</w:t>
      </w:r>
    </w:p>
    <w:p w:rsidR="00A27E64" w:rsidRPr="00187C99" w:rsidRDefault="00A27E64" w:rsidP="00187C9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87C99">
        <w:rPr>
          <w:rFonts w:asciiTheme="minorHAnsi" w:hAnsiTheme="minorHAnsi"/>
          <w:sz w:val="20"/>
        </w:rPr>
        <w:t>crystal growing for LED products;</w:t>
      </w:r>
    </w:p>
    <w:p w:rsidR="00A27E64" w:rsidRPr="00187C99" w:rsidRDefault="00A27E64" w:rsidP="00187C9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187C99">
        <w:rPr>
          <w:rFonts w:asciiTheme="minorHAnsi" w:hAnsiTheme="minorHAnsi"/>
          <w:sz w:val="20"/>
        </w:rPr>
        <w:t>manufacture of electric equipment and engines for transport vehicles.</w:t>
      </w:r>
    </w:p>
    <w:p w:rsidR="00187C99" w:rsidRDefault="00187C99" w:rsidP="00A27E64">
      <w:pPr>
        <w:jc w:val="both"/>
        <w:rPr>
          <w:lang w:val="en-US"/>
        </w:rPr>
      </w:pPr>
      <w:bookmarkStart w:id="20" w:name="bookmark53"/>
    </w:p>
    <w:p w:rsidR="00A27E64" w:rsidRDefault="00A27E64" w:rsidP="00B13828">
      <w:pPr>
        <w:pBdr>
          <w:left w:val="single" w:sz="4" w:space="1" w:color="auto"/>
        </w:pBdr>
        <w:rPr>
          <w:b/>
          <w:i/>
          <w:lang w:val="en-US"/>
        </w:rPr>
      </w:pPr>
      <w:r w:rsidRPr="00187C99">
        <w:rPr>
          <w:b/>
          <w:i/>
          <w:lang w:val="en-US"/>
        </w:rPr>
        <w:t>Coordinating organization:</w:t>
      </w:r>
      <w:bookmarkEnd w:id="20"/>
    </w:p>
    <w:p w:rsidR="00187C99" w:rsidRPr="00187C99" w:rsidRDefault="00187C99" w:rsidP="00B13828">
      <w:pPr>
        <w:pBdr>
          <w:left w:val="single" w:sz="4" w:space="1" w:color="auto"/>
        </w:pBdr>
        <w:jc w:val="both"/>
        <w:rPr>
          <w:b/>
          <w:i/>
          <w:lang w:val="en-US"/>
        </w:rPr>
      </w:pPr>
    </w:p>
    <w:p w:rsidR="00A27E64" w:rsidRPr="00187C99" w:rsidRDefault="00A27E64" w:rsidP="00B13828">
      <w:pPr>
        <w:pBdr>
          <w:left w:val="single" w:sz="4" w:space="1" w:color="auto"/>
        </w:pBdr>
        <w:jc w:val="both"/>
        <w:rPr>
          <w:b/>
          <w:lang w:val="en-US"/>
        </w:rPr>
      </w:pPr>
      <w:r w:rsidRPr="00187C99">
        <w:rPr>
          <w:b/>
          <w:lang w:val="en-US"/>
        </w:rPr>
        <w:t>Non-profit Partnership "Innovation-Industrial Cluster of Transportation Mechanical Engineering "Subways and Railway Equipment"</w:t>
      </w:r>
    </w:p>
    <w:p w:rsidR="00A27E64" w:rsidRPr="00552966" w:rsidRDefault="006777CF" w:rsidP="00B13828">
      <w:pPr>
        <w:pBdr>
          <w:left w:val="single" w:sz="4" w:space="1" w:color="auto"/>
        </w:pBdr>
        <w:spacing w:before="120" w:after="120"/>
        <w:jc w:val="both"/>
      </w:pPr>
      <w:r>
        <w:rPr>
          <w:noProof/>
          <w:lang w:val="nl-BE" w:eastAsia="nl-BE"/>
        </w:rPr>
        <w:drawing>
          <wp:inline distT="0" distB="0" distL="0" distR="0" wp14:anchorId="6C9CE7A2" wp14:editId="5A6F253D">
            <wp:extent cx="1032510" cy="966605"/>
            <wp:effectExtent l="0" t="0" r="0" b="5080"/>
            <wp:docPr id="24" name="Рисунок 24" descr="http://www.metrodetal.ru/sites/all/themes/metrode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trodetal.ru/sites/all/themes/metrodet/img/logo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6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99" w:rsidRDefault="00A27E64" w:rsidP="00B13828">
      <w:pPr>
        <w:pBdr>
          <w:left w:val="single" w:sz="4" w:space="1" w:color="auto"/>
        </w:pBdr>
        <w:jc w:val="both"/>
        <w:rPr>
          <w:lang w:val="en-US"/>
        </w:rPr>
      </w:pPr>
      <w:r w:rsidRPr="00A27E64">
        <w:rPr>
          <w:lang w:val="en-US"/>
        </w:rPr>
        <w:t>Execu</w:t>
      </w:r>
      <w:r w:rsidR="00187C99">
        <w:rPr>
          <w:lang w:val="en-US"/>
        </w:rPr>
        <w:t>tive Director: Mr. Yuriy</w:t>
      </w:r>
      <w:r w:rsidR="00775476">
        <w:rPr>
          <w:lang w:val="en-US"/>
        </w:rPr>
        <w:t xml:space="preserve"> </w:t>
      </w:r>
      <w:r w:rsidR="00187C99">
        <w:rPr>
          <w:lang w:val="en-US"/>
        </w:rPr>
        <w:t>PROKOPOV</w:t>
      </w:r>
    </w:p>
    <w:p w:rsidR="00187C99" w:rsidRDefault="00A27E64" w:rsidP="00B13828">
      <w:pPr>
        <w:pBdr>
          <w:left w:val="single" w:sz="4" w:space="1" w:color="auto"/>
        </w:pBdr>
        <w:jc w:val="both"/>
        <w:rPr>
          <w:lang w:val="en-US"/>
        </w:rPr>
      </w:pPr>
      <w:r w:rsidRPr="00A27E64">
        <w:rPr>
          <w:lang w:val="en-US"/>
        </w:rPr>
        <w:t>24 Politekhnicheskaya St., B</w:t>
      </w:r>
      <w:r w:rsidR="00187C99">
        <w:rPr>
          <w:lang w:val="en-US"/>
        </w:rPr>
        <w:t>ldg 7-A, St. Petersburg, 194021</w:t>
      </w:r>
    </w:p>
    <w:p w:rsidR="00187C99" w:rsidRDefault="00A27E64" w:rsidP="00B13828">
      <w:pPr>
        <w:pBdr>
          <w:left w:val="single" w:sz="4" w:space="1" w:color="auto"/>
        </w:pBdr>
        <w:jc w:val="both"/>
        <w:rPr>
          <w:lang w:val="en-US"/>
        </w:rPr>
      </w:pPr>
      <w:r w:rsidRPr="00A27E64">
        <w:rPr>
          <w:lang w:val="en-US"/>
        </w:rPr>
        <w:t>Phone: +7 (812</w:t>
      </w:r>
      <w:r w:rsidR="00187C99">
        <w:rPr>
          <w:lang w:val="en-US"/>
        </w:rPr>
        <w:t>) 318-19-53</w:t>
      </w:r>
    </w:p>
    <w:p w:rsidR="00187C99" w:rsidRDefault="005915F7" w:rsidP="00B13828">
      <w:pPr>
        <w:pBdr>
          <w:left w:val="single" w:sz="4" w:space="1" w:color="auto"/>
        </w:pBdr>
        <w:jc w:val="both"/>
        <w:rPr>
          <w:lang w:val="en-US"/>
        </w:rPr>
      </w:pPr>
      <w:hyperlink r:id="rId34" w:history="1">
        <w:r w:rsidR="00A27E64" w:rsidRPr="00A27E64">
          <w:rPr>
            <w:rStyle w:val="Hyperlink"/>
            <w:lang w:val="en-US"/>
          </w:rPr>
          <w:t>info@metrodetal.ru</w:t>
        </w:r>
      </w:hyperlink>
    </w:p>
    <w:p w:rsidR="00A27E64" w:rsidRDefault="005915F7" w:rsidP="00B13828">
      <w:pPr>
        <w:pBdr>
          <w:left w:val="single" w:sz="4" w:space="1" w:color="auto"/>
        </w:pBdr>
        <w:jc w:val="both"/>
        <w:rPr>
          <w:rStyle w:val="Hyperlink"/>
          <w:lang w:val="en-US"/>
        </w:rPr>
      </w:pPr>
      <w:hyperlink r:id="rId35" w:history="1">
        <w:r w:rsidR="00A27E64" w:rsidRPr="00A27E64">
          <w:rPr>
            <w:rStyle w:val="Hyperlink"/>
            <w:lang w:val="en-US"/>
          </w:rPr>
          <w:t>www.metrodetal.ru</w:t>
        </w:r>
      </w:hyperlink>
    </w:p>
    <w:p w:rsidR="00187C99" w:rsidRPr="00A27E64" w:rsidRDefault="00187C99" w:rsidP="00A27E64">
      <w:pPr>
        <w:jc w:val="both"/>
        <w:rPr>
          <w:lang w:val="en-US"/>
        </w:rPr>
      </w:pPr>
    </w:p>
    <w:p w:rsidR="00A27E64" w:rsidRPr="00775476" w:rsidRDefault="00A27E64" w:rsidP="00775476">
      <w:pPr>
        <w:jc w:val="center"/>
        <w:rPr>
          <w:b/>
          <w:color w:val="FF0000"/>
          <w:sz w:val="24"/>
          <w:lang w:val="en-US"/>
        </w:rPr>
      </w:pPr>
      <w:bookmarkStart w:id="21" w:name="bookmark54"/>
      <w:r w:rsidRPr="00775476">
        <w:rPr>
          <w:b/>
          <w:color w:val="FF0000"/>
          <w:sz w:val="24"/>
          <w:lang w:val="en-US"/>
        </w:rPr>
        <w:t>CLUSTER OF ST. PETERSBURG TOOL-MAKING INDUSTRY</w:t>
      </w:r>
      <w:bookmarkEnd w:id="21"/>
    </w:p>
    <w:p w:rsidR="00775476" w:rsidRPr="00A27E64" w:rsidRDefault="00775476" w:rsidP="00A27E64">
      <w:pPr>
        <w:jc w:val="both"/>
        <w:rPr>
          <w:lang w:val="en-US"/>
        </w:rPr>
      </w:pPr>
    </w:p>
    <w:p w:rsidR="00775476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t>Fo</w:t>
      </w:r>
      <w:r w:rsidR="00775476">
        <w:rPr>
          <w:lang w:val="en-US"/>
        </w:rPr>
        <w:t>unded - 2012. Participants – 21</w:t>
      </w:r>
    </w:p>
    <w:p w:rsidR="00775476" w:rsidRDefault="00775476" w:rsidP="00A27E64">
      <w:pPr>
        <w:jc w:val="both"/>
        <w:rPr>
          <w:lang w:val="en-US"/>
        </w:rPr>
      </w:pPr>
    </w:p>
    <w:p w:rsidR="00A27E64" w:rsidRPr="00775476" w:rsidRDefault="00A27E64" w:rsidP="00A27E64">
      <w:pPr>
        <w:jc w:val="both"/>
        <w:rPr>
          <w:b/>
          <w:lang w:val="en-US"/>
        </w:rPr>
      </w:pPr>
      <w:r w:rsidRPr="00775476">
        <w:rPr>
          <w:b/>
          <w:lang w:val="en-US"/>
        </w:rPr>
        <w:t>Cluster specialization:</w:t>
      </w:r>
    </w:p>
    <w:p w:rsidR="00775476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t>Design and production of machine tool equipment, eng</w:t>
      </w:r>
      <w:r w:rsidR="00775476">
        <w:rPr>
          <w:lang w:val="en-US"/>
        </w:rPr>
        <w:t>ineering and marketing services</w:t>
      </w:r>
    </w:p>
    <w:p w:rsidR="00775476" w:rsidRDefault="00775476" w:rsidP="00A27E64">
      <w:pPr>
        <w:jc w:val="both"/>
        <w:rPr>
          <w:lang w:val="en-US"/>
        </w:rPr>
      </w:pPr>
    </w:p>
    <w:p w:rsidR="00A27E64" w:rsidRPr="00775476" w:rsidRDefault="00A27E64" w:rsidP="00A27E64">
      <w:pPr>
        <w:jc w:val="both"/>
        <w:rPr>
          <w:b/>
          <w:lang w:val="en-US"/>
        </w:rPr>
      </w:pPr>
      <w:r w:rsidRPr="00775476">
        <w:rPr>
          <w:b/>
          <w:lang w:val="en-US"/>
        </w:rPr>
        <w:t>Primary products:</w:t>
      </w:r>
    </w:p>
    <w:p w:rsidR="00A27E64" w:rsidRPr="00775476" w:rsidRDefault="00A27E64" w:rsidP="0077547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0"/>
        </w:rPr>
      </w:pPr>
      <w:r w:rsidRPr="00775476">
        <w:rPr>
          <w:rFonts w:asciiTheme="minorHAnsi" w:hAnsiTheme="minorHAnsi"/>
          <w:sz w:val="20"/>
        </w:rPr>
        <w:t>development and production of metal working equipment;</w:t>
      </w:r>
    </w:p>
    <w:p w:rsidR="00A27E64" w:rsidRPr="00775476" w:rsidRDefault="00A27E64" w:rsidP="0077547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0"/>
        </w:rPr>
      </w:pPr>
      <w:r w:rsidRPr="00775476">
        <w:rPr>
          <w:rFonts w:asciiTheme="minorHAnsi" w:hAnsiTheme="minorHAnsi"/>
          <w:sz w:val="20"/>
        </w:rPr>
        <w:t>heavy and unique equipment;</w:t>
      </w:r>
    </w:p>
    <w:p w:rsidR="00A27E64" w:rsidRPr="00775476" w:rsidRDefault="00A27E64" w:rsidP="0077547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0"/>
        </w:rPr>
      </w:pPr>
      <w:r w:rsidRPr="00775476">
        <w:rPr>
          <w:rFonts w:asciiTheme="minorHAnsi" w:hAnsiTheme="minorHAnsi"/>
          <w:sz w:val="20"/>
        </w:rPr>
        <w:t>flexible production systems (FPS);</w:t>
      </w:r>
    </w:p>
    <w:p w:rsidR="00A27E64" w:rsidRPr="00775476" w:rsidRDefault="00A27E64" w:rsidP="0077547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0"/>
        </w:rPr>
      </w:pPr>
      <w:r w:rsidRPr="00775476">
        <w:rPr>
          <w:rFonts w:asciiTheme="minorHAnsi" w:hAnsiTheme="minorHAnsi"/>
          <w:sz w:val="20"/>
        </w:rPr>
        <w:t>industrial machines on the base of mechatronic assemblies, processing centers of non-traditional design, constructed on the block-module principle of mechatronic assemblies;</w:t>
      </w:r>
    </w:p>
    <w:p w:rsidR="00A27E64" w:rsidRPr="00775476" w:rsidRDefault="00A27E64" w:rsidP="0077547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0"/>
        </w:rPr>
      </w:pPr>
      <w:r w:rsidRPr="00775476">
        <w:rPr>
          <w:rFonts w:asciiTheme="minorHAnsi" w:hAnsiTheme="minorHAnsi"/>
          <w:sz w:val="20"/>
        </w:rPr>
        <w:t>gear production machinery;</w:t>
      </w:r>
    </w:p>
    <w:p w:rsidR="00A27E64" w:rsidRPr="00775476" w:rsidRDefault="00A27E64" w:rsidP="0077547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0"/>
        </w:rPr>
      </w:pPr>
      <w:r w:rsidRPr="00775476">
        <w:rPr>
          <w:rFonts w:asciiTheme="minorHAnsi" w:hAnsiTheme="minorHAnsi"/>
          <w:sz w:val="20"/>
        </w:rPr>
        <w:t>supply of domestic and imported metal cutting equipment to Russian and CIS enterprises;</w:t>
      </w:r>
    </w:p>
    <w:p w:rsidR="00A27E64" w:rsidRPr="00775476" w:rsidRDefault="00A27E64" w:rsidP="0077547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0"/>
        </w:rPr>
      </w:pPr>
      <w:r w:rsidRPr="00775476">
        <w:rPr>
          <w:rFonts w:asciiTheme="minorHAnsi" w:hAnsiTheme="minorHAnsi"/>
          <w:sz w:val="20"/>
        </w:rPr>
        <w:t>supply of hydraulic system components, fittings and tools for various types of metal working equipment, spare parts for various model lathes, CNC devices, drives and feed engines;</w:t>
      </w:r>
    </w:p>
    <w:p w:rsidR="00A27E64" w:rsidRPr="00775476" w:rsidRDefault="00A27E64" w:rsidP="0077547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0"/>
        </w:rPr>
      </w:pPr>
      <w:r w:rsidRPr="00775476">
        <w:rPr>
          <w:rFonts w:asciiTheme="minorHAnsi" w:hAnsiTheme="minorHAnsi"/>
          <w:sz w:val="20"/>
        </w:rPr>
        <w:t>process control monitoring at industrial enterprises;</w:t>
      </w:r>
    </w:p>
    <w:p w:rsidR="00A27E64" w:rsidRPr="00775476" w:rsidRDefault="00A27E64" w:rsidP="0077547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0"/>
        </w:rPr>
      </w:pPr>
      <w:r w:rsidRPr="00775476">
        <w:rPr>
          <w:rFonts w:asciiTheme="minorHAnsi" w:hAnsiTheme="minorHAnsi"/>
          <w:sz w:val="20"/>
        </w:rPr>
        <w:t>development of industrial enterprise technological re-outfitting programs;</w:t>
      </w:r>
    </w:p>
    <w:p w:rsidR="00A27E64" w:rsidRPr="00775476" w:rsidRDefault="00A27E64" w:rsidP="0077547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0"/>
        </w:rPr>
      </w:pPr>
      <w:r w:rsidRPr="00775476">
        <w:rPr>
          <w:rFonts w:asciiTheme="minorHAnsi" w:hAnsiTheme="minorHAnsi"/>
          <w:sz w:val="20"/>
        </w:rPr>
        <w:t>major repair, warranty, operating and repair services;</w:t>
      </w:r>
    </w:p>
    <w:p w:rsidR="00A27E64" w:rsidRPr="00775476" w:rsidRDefault="00A27E64" w:rsidP="0077547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0"/>
        </w:rPr>
      </w:pPr>
      <w:r w:rsidRPr="00775476">
        <w:rPr>
          <w:rFonts w:asciiTheme="minorHAnsi" w:hAnsiTheme="minorHAnsi"/>
          <w:sz w:val="20"/>
        </w:rPr>
        <w:t>upgrading the existing equipment;</w:t>
      </w:r>
    </w:p>
    <w:p w:rsidR="00A27E64" w:rsidRPr="00775476" w:rsidRDefault="00A27E64" w:rsidP="0077547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0"/>
        </w:rPr>
      </w:pPr>
      <w:r w:rsidRPr="00775476">
        <w:rPr>
          <w:rFonts w:asciiTheme="minorHAnsi" w:hAnsiTheme="minorHAnsi"/>
          <w:sz w:val="20"/>
        </w:rPr>
        <w:t>comprehensive maintenance of enterprise equipment on a permanent basis;</w:t>
      </w:r>
    </w:p>
    <w:p w:rsidR="00A27E64" w:rsidRPr="00775476" w:rsidRDefault="00A27E64" w:rsidP="0077547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0"/>
        </w:rPr>
      </w:pPr>
      <w:r w:rsidRPr="00775476">
        <w:rPr>
          <w:rFonts w:asciiTheme="minorHAnsi" w:hAnsiTheme="minorHAnsi"/>
          <w:sz w:val="20"/>
        </w:rPr>
        <w:t>engineering services;</w:t>
      </w:r>
    </w:p>
    <w:p w:rsidR="00A27E64" w:rsidRPr="00775476" w:rsidRDefault="00A27E64" w:rsidP="0077547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0"/>
        </w:rPr>
      </w:pPr>
      <w:r w:rsidRPr="00775476">
        <w:rPr>
          <w:rFonts w:asciiTheme="minorHAnsi" w:hAnsiTheme="minorHAnsi"/>
          <w:sz w:val="20"/>
        </w:rPr>
        <w:lastRenderedPageBreak/>
        <w:t>marketing services.</w:t>
      </w:r>
    </w:p>
    <w:p w:rsidR="00A27E64" w:rsidRPr="00552966" w:rsidRDefault="00A27E64" w:rsidP="00D1612A">
      <w:pPr>
        <w:jc w:val="both"/>
      </w:pPr>
    </w:p>
    <w:p w:rsidR="00A27E64" w:rsidRDefault="00A27E64" w:rsidP="00B13828">
      <w:pPr>
        <w:pBdr>
          <w:left w:val="single" w:sz="4" w:space="4" w:color="auto"/>
        </w:pBdr>
        <w:jc w:val="both"/>
        <w:rPr>
          <w:b/>
          <w:i/>
          <w:lang w:val="en-US"/>
        </w:rPr>
      </w:pPr>
      <w:bookmarkStart w:id="22" w:name="bookmark55"/>
      <w:r w:rsidRPr="00D66267">
        <w:rPr>
          <w:b/>
          <w:i/>
          <w:lang w:val="en-US"/>
        </w:rPr>
        <w:t>Coordinating organization:</w:t>
      </w:r>
      <w:bookmarkEnd w:id="22"/>
    </w:p>
    <w:p w:rsidR="00D66267" w:rsidRPr="00D66267" w:rsidRDefault="00D66267" w:rsidP="00B13828">
      <w:pPr>
        <w:pBdr>
          <w:left w:val="single" w:sz="4" w:space="4" w:color="auto"/>
        </w:pBdr>
        <w:jc w:val="both"/>
        <w:rPr>
          <w:b/>
          <w:i/>
          <w:lang w:val="en-US"/>
        </w:rPr>
      </w:pPr>
    </w:p>
    <w:p w:rsidR="00A27E64" w:rsidRPr="00D66267" w:rsidRDefault="00A27E64" w:rsidP="00B13828">
      <w:pPr>
        <w:pBdr>
          <w:left w:val="single" w:sz="4" w:space="4" w:color="auto"/>
        </w:pBdr>
        <w:jc w:val="both"/>
        <w:rPr>
          <w:b/>
          <w:lang w:val="en-US"/>
        </w:rPr>
      </w:pPr>
      <w:r w:rsidRPr="00D66267">
        <w:rPr>
          <w:b/>
          <w:lang w:val="en-US"/>
        </w:rPr>
        <w:t>Non-profit Partnership "St. Petersbur</w:t>
      </w:r>
      <w:r w:rsidR="00775476" w:rsidRPr="00D66267">
        <w:rPr>
          <w:b/>
          <w:lang w:val="en-US"/>
        </w:rPr>
        <w:t>g Tool-Making Industry Cluster"</w:t>
      </w:r>
    </w:p>
    <w:p w:rsidR="006777CF" w:rsidRDefault="006777CF" w:rsidP="00B13828">
      <w:pPr>
        <w:pBdr>
          <w:left w:val="single" w:sz="4" w:space="4" w:color="auto"/>
        </w:pBdr>
        <w:spacing w:before="120" w:after="120"/>
        <w:jc w:val="both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2A52265B" wp14:editId="2C96419C">
            <wp:extent cx="876300" cy="866775"/>
            <wp:effectExtent l="0" t="0" r="0" b="9525"/>
            <wp:docPr id="25" name="Рисунок 25" descr="C:\Users\Dmitry\Pictures\2017-05-12\pic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mitry\Pictures\2017-05-12\pic_4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76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 xml:space="preserve">CEO: </w:t>
      </w:r>
      <w:r w:rsidR="00775476">
        <w:rPr>
          <w:lang w:val="en-US"/>
        </w:rPr>
        <w:t>Ms. Yuliya ADASHKEVICH</w:t>
      </w:r>
    </w:p>
    <w:p w:rsidR="00D66267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>47 Stach</w:t>
      </w:r>
      <w:r w:rsidR="00D66267">
        <w:rPr>
          <w:lang w:val="en-US"/>
        </w:rPr>
        <w:t>ek Ave., St. Petersburg, 198097</w:t>
      </w:r>
    </w:p>
    <w:p w:rsidR="00D66267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>Phone/Fax: +7 (812) 320-49-25</w:t>
      </w:r>
    </w:p>
    <w:p w:rsidR="00A27E64" w:rsidRDefault="005915F7" w:rsidP="00B13828">
      <w:pPr>
        <w:pBdr>
          <w:left w:val="single" w:sz="4" w:space="4" w:color="auto"/>
        </w:pBdr>
        <w:jc w:val="both"/>
        <w:rPr>
          <w:rStyle w:val="Hyperlink"/>
          <w:lang w:val="en-US"/>
        </w:rPr>
      </w:pPr>
      <w:hyperlink r:id="rId37" w:history="1">
        <w:r w:rsidR="00A27E64" w:rsidRPr="00A27E64">
          <w:rPr>
            <w:rStyle w:val="Hyperlink"/>
            <w:lang w:val="en-US"/>
          </w:rPr>
          <w:t>NS-info@yandex.ru</w:t>
        </w:r>
      </w:hyperlink>
    </w:p>
    <w:p w:rsidR="00D66267" w:rsidRPr="00A27E64" w:rsidRDefault="00D66267" w:rsidP="00A27E64">
      <w:pPr>
        <w:jc w:val="both"/>
        <w:rPr>
          <w:lang w:val="en-US"/>
        </w:rPr>
      </w:pPr>
    </w:p>
    <w:p w:rsidR="00A27E64" w:rsidRPr="00D66267" w:rsidRDefault="00A27E64" w:rsidP="00D66267">
      <w:pPr>
        <w:jc w:val="center"/>
        <w:rPr>
          <w:b/>
          <w:color w:val="FF0000"/>
          <w:sz w:val="24"/>
          <w:lang w:val="en-US"/>
        </w:rPr>
      </w:pPr>
      <w:bookmarkStart w:id="23" w:name="bookmark56"/>
      <w:r w:rsidRPr="00D66267">
        <w:rPr>
          <w:b/>
          <w:color w:val="FF0000"/>
          <w:sz w:val="24"/>
          <w:lang w:val="en-US"/>
        </w:rPr>
        <w:t>SAINT PETERSBURG CLEAN TECHNOLOGIES CLUSTER FOR URBAN ENVIRONMENT</w:t>
      </w:r>
      <w:bookmarkEnd w:id="23"/>
    </w:p>
    <w:p w:rsidR="00D66267" w:rsidRDefault="00D66267" w:rsidP="00A27E64">
      <w:pPr>
        <w:jc w:val="both"/>
        <w:rPr>
          <w:lang w:val="en-US"/>
        </w:rPr>
      </w:pPr>
    </w:p>
    <w:p w:rsidR="00D66267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t>Fo</w:t>
      </w:r>
      <w:r w:rsidR="00D66267">
        <w:rPr>
          <w:lang w:val="en-US"/>
        </w:rPr>
        <w:t>unded - 2014. Participants – 36</w:t>
      </w:r>
    </w:p>
    <w:p w:rsidR="00D66267" w:rsidRDefault="00D66267" w:rsidP="00A27E64">
      <w:pPr>
        <w:jc w:val="both"/>
        <w:rPr>
          <w:lang w:val="en-US"/>
        </w:rPr>
      </w:pPr>
    </w:p>
    <w:p w:rsidR="00A27E64" w:rsidRPr="00D66267" w:rsidRDefault="00A27E64" w:rsidP="00A27E64">
      <w:pPr>
        <w:jc w:val="both"/>
        <w:rPr>
          <w:b/>
          <w:lang w:val="en-US"/>
        </w:rPr>
      </w:pPr>
      <w:r w:rsidRPr="00D66267">
        <w:rPr>
          <w:b/>
          <w:lang w:val="en-US"/>
        </w:rPr>
        <w:t>Cluster specialization:</w:t>
      </w:r>
    </w:p>
    <w:p w:rsidR="00D66267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t xml:space="preserve">Environmental protection </w:t>
      </w:r>
      <w:r w:rsidR="00D66267">
        <w:rPr>
          <w:lang w:val="en-US"/>
        </w:rPr>
        <w:t>and waste recycling.</w:t>
      </w:r>
    </w:p>
    <w:p w:rsidR="00D66267" w:rsidRDefault="00D66267" w:rsidP="00A27E64">
      <w:pPr>
        <w:jc w:val="both"/>
        <w:rPr>
          <w:lang w:val="en-US"/>
        </w:rPr>
      </w:pPr>
    </w:p>
    <w:p w:rsidR="00A27E64" w:rsidRPr="00D66267" w:rsidRDefault="00A27E64" w:rsidP="00A27E64">
      <w:pPr>
        <w:jc w:val="both"/>
        <w:rPr>
          <w:b/>
          <w:lang w:val="en-US"/>
        </w:rPr>
      </w:pPr>
      <w:r w:rsidRPr="00D66267">
        <w:rPr>
          <w:b/>
          <w:lang w:val="en-US"/>
        </w:rPr>
        <w:t>Primary products:</w:t>
      </w:r>
    </w:p>
    <w:p w:rsidR="00A27E64" w:rsidRPr="00D66267" w:rsidRDefault="00A27E64" w:rsidP="00D662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66267">
        <w:rPr>
          <w:rFonts w:asciiTheme="minorHAnsi" w:hAnsiTheme="minorHAnsi"/>
          <w:sz w:val="20"/>
        </w:rPr>
        <w:t>Equipment for municipal facilities and housing-and-utility sector, clean technologies for urban environment in the following areas of expertise:</w:t>
      </w:r>
    </w:p>
    <w:p w:rsidR="00A27E64" w:rsidRPr="00D66267" w:rsidRDefault="00A27E64" w:rsidP="00D662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66267">
        <w:rPr>
          <w:rFonts w:asciiTheme="minorHAnsi" w:hAnsiTheme="minorHAnsi"/>
          <w:sz w:val="20"/>
        </w:rPr>
        <w:t>conservation of energy resources;</w:t>
      </w:r>
    </w:p>
    <w:p w:rsidR="00A27E64" w:rsidRPr="00D66267" w:rsidRDefault="00A27E64" w:rsidP="00D662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66267">
        <w:rPr>
          <w:rFonts w:asciiTheme="minorHAnsi" w:hAnsiTheme="minorHAnsi"/>
          <w:sz w:val="20"/>
        </w:rPr>
        <w:t>energy efficiency;</w:t>
      </w:r>
    </w:p>
    <w:p w:rsidR="00A27E64" w:rsidRPr="00D66267" w:rsidRDefault="00A27E64" w:rsidP="00D662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66267">
        <w:rPr>
          <w:rFonts w:asciiTheme="minorHAnsi" w:hAnsiTheme="minorHAnsi"/>
          <w:sz w:val="20"/>
        </w:rPr>
        <w:t>smart city/smart networks;</w:t>
      </w:r>
    </w:p>
    <w:p w:rsidR="00A27E64" w:rsidRPr="00D66267" w:rsidRDefault="00A27E64" w:rsidP="00D662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66267">
        <w:rPr>
          <w:rFonts w:asciiTheme="minorHAnsi" w:hAnsiTheme="minorHAnsi"/>
          <w:sz w:val="20"/>
        </w:rPr>
        <w:t>green building/ecological house;</w:t>
      </w:r>
    </w:p>
    <w:p w:rsidR="00A27E64" w:rsidRPr="00D66267" w:rsidRDefault="00A27E64" w:rsidP="00D662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66267">
        <w:rPr>
          <w:rFonts w:asciiTheme="minorHAnsi" w:hAnsiTheme="minorHAnsi"/>
          <w:sz w:val="20"/>
        </w:rPr>
        <w:t>clean production processes;</w:t>
      </w:r>
    </w:p>
    <w:p w:rsidR="00A27E64" w:rsidRPr="00D66267" w:rsidRDefault="00A27E64" w:rsidP="00D662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66267">
        <w:rPr>
          <w:rFonts w:asciiTheme="minorHAnsi" w:hAnsiTheme="minorHAnsi"/>
          <w:sz w:val="20"/>
        </w:rPr>
        <w:t>waste management;</w:t>
      </w:r>
    </w:p>
    <w:p w:rsidR="00A27E64" w:rsidRPr="00D66267" w:rsidRDefault="00A27E64" w:rsidP="00D662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66267">
        <w:rPr>
          <w:rFonts w:asciiTheme="minorHAnsi" w:hAnsiTheme="minorHAnsi"/>
          <w:sz w:val="20"/>
        </w:rPr>
        <w:t>municipal transport;</w:t>
      </w:r>
    </w:p>
    <w:p w:rsidR="00A27E64" w:rsidRPr="00D66267" w:rsidRDefault="00A27E64" w:rsidP="00D662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66267">
        <w:rPr>
          <w:rFonts w:asciiTheme="minorHAnsi" w:hAnsiTheme="minorHAnsi"/>
          <w:sz w:val="20"/>
        </w:rPr>
        <w:t>IT for clean technologies;</w:t>
      </w:r>
    </w:p>
    <w:p w:rsidR="00A27E64" w:rsidRPr="00D66267" w:rsidRDefault="00A27E64" w:rsidP="00D662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66267">
        <w:rPr>
          <w:rFonts w:asciiTheme="minorHAnsi" w:hAnsiTheme="minorHAnsi"/>
          <w:sz w:val="20"/>
        </w:rPr>
        <w:t>clean production processes in the urban environment;</w:t>
      </w:r>
    </w:p>
    <w:p w:rsidR="00A27E64" w:rsidRPr="00D66267" w:rsidRDefault="00A27E64" w:rsidP="00D662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66267">
        <w:rPr>
          <w:rFonts w:asciiTheme="minorHAnsi" w:hAnsiTheme="minorHAnsi"/>
          <w:sz w:val="20"/>
        </w:rPr>
        <w:t>bio-fuel;</w:t>
      </w:r>
    </w:p>
    <w:p w:rsidR="00A27E64" w:rsidRPr="00D66267" w:rsidRDefault="00A27E64" w:rsidP="00D1612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66267">
        <w:rPr>
          <w:rFonts w:asciiTheme="minorHAnsi" w:hAnsiTheme="minorHAnsi"/>
          <w:sz w:val="20"/>
        </w:rPr>
        <w:t>solar and wind energy.</w:t>
      </w:r>
    </w:p>
    <w:p w:rsidR="00D66267" w:rsidRPr="00A27E64" w:rsidRDefault="00D66267" w:rsidP="00D1612A">
      <w:pPr>
        <w:jc w:val="both"/>
        <w:rPr>
          <w:lang w:val="en-US"/>
        </w:rPr>
      </w:pPr>
    </w:p>
    <w:p w:rsidR="00A27E64" w:rsidRPr="00D66267" w:rsidRDefault="00A27E64" w:rsidP="00B13828">
      <w:pPr>
        <w:pBdr>
          <w:left w:val="single" w:sz="4" w:space="4" w:color="auto"/>
        </w:pBdr>
        <w:jc w:val="both"/>
        <w:rPr>
          <w:b/>
          <w:i/>
          <w:lang w:val="en-US"/>
        </w:rPr>
      </w:pPr>
      <w:bookmarkStart w:id="24" w:name="bookmark57"/>
      <w:r w:rsidRPr="00D66267">
        <w:rPr>
          <w:b/>
          <w:i/>
          <w:lang w:val="en-US"/>
        </w:rPr>
        <w:t>Coordinating organization:</w:t>
      </w:r>
      <w:bookmarkEnd w:id="24"/>
    </w:p>
    <w:p w:rsidR="00A27E64" w:rsidRPr="00552966" w:rsidRDefault="00A27E64" w:rsidP="00B13828">
      <w:pPr>
        <w:pBdr>
          <w:left w:val="single" w:sz="4" w:space="4" w:color="auto"/>
        </w:pBdr>
        <w:jc w:val="both"/>
      </w:pPr>
    </w:p>
    <w:p w:rsidR="00D66267" w:rsidRPr="00D66267" w:rsidRDefault="00A27E64" w:rsidP="00B13828">
      <w:pPr>
        <w:pBdr>
          <w:left w:val="single" w:sz="4" w:space="4" w:color="auto"/>
        </w:pBdr>
        <w:jc w:val="both"/>
        <w:rPr>
          <w:b/>
          <w:lang w:val="en-US"/>
        </w:rPr>
      </w:pPr>
      <w:r w:rsidRPr="00D66267">
        <w:rPr>
          <w:b/>
          <w:lang w:val="en-US"/>
        </w:rPr>
        <w:t>NP Mun</w:t>
      </w:r>
      <w:r w:rsidR="00D66267" w:rsidRPr="00D66267">
        <w:rPr>
          <w:b/>
          <w:lang w:val="en-US"/>
        </w:rPr>
        <w:t>icipal Homeowners Association</w:t>
      </w:r>
    </w:p>
    <w:p w:rsidR="006777CF" w:rsidRDefault="006777CF" w:rsidP="00B13828">
      <w:pPr>
        <w:pBdr>
          <w:left w:val="single" w:sz="4" w:space="4" w:color="auto"/>
        </w:pBdr>
        <w:spacing w:before="120" w:after="120"/>
        <w:jc w:val="both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256A7565" wp14:editId="00266F99">
            <wp:extent cx="1604010" cy="1203008"/>
            <wp:effectExtent l="0" t="0" r="0" b="0"/>
            <wp:docPr id="26" name="Рисунок 26" descr="https://spbgorod.nethouse.ru/static/img/0000/0004/2201/42201239.74iy4octks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pbgorod.nethouse.ru/static/img/0000/0004/2201/42201239.74iy4octks.W665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20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67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>Chairman of the Board of the Pa</w:t>
      </w:r>
      <w:r w:rsidR="00D66267">
        <w:rPr>
          <w:lang w:val="en-US"/>
        </w:rPr>
        <w:t>rtnership: Mr. Nikolai PITIRIMOV</w:t>
      </w:r>
    </w:p>
    <w:p w:rsidR="00D66267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>11/2 In</w:t>
      </w:r>
      <w:r w:rsidR="00D66267">
        <w:rPr>
          <w:lang w:val="en-US"/>
        </w:rPr>
        <w:t>dustrialniy Pr., St. Petersburg</w:t>
      </w:r>
    </w:p>
    <w:p w:rsidR="00D66267" w:rsidRDefault="00D66267" w:rsidP="00B13828">
      <w:pPr>
        <w:pBdr>
          <w:left w:val="single" w:sz="4" w:space="4" w:color="auto"/>
        </w:pBdr>
        <w:jc w:val="both"/>
        <w:rPr>
          <w:lang w:val="en-US"/>
        </w:rPr>
      </w:pPr>
      <w:r>
        <w:rPr>
          <w:lang w:val="en-US"/>
        </w:rPr>
        <w:t>Phone: +7 (911) 935 73 25</w:t>
      </w:r>
    </w:p>
    <w:p w:rsidR="00D66267" w:rsidRDefault="005915F7" w:rsidP="00B13828">
      <w:pPr>
        <w:pBdr>
          <w:left w:val="single" w:sz="4" w:space="4" w:color="auto"/>
        </w:pBdr>
        <w:jc w:val="both"/>
        <w:rPr>
          <w:lang w:val="en-US"/>
        </w:rPr>
      </w:pPr>
      <w:hyperlink r:id="rId39" w:history="1">
        <w:r w:rsidR="00A27E64" w:rsidRPr="00A27E64">
          <w:rPr>
            <w:rStyle w:val="Hyperlink"/>
            <w:lang w:val="en-US"/>
          </w:rPr>
          <w:t>spbcleantech@mail.ru</w:t>
        </w:r>
      </w:hyperlink>
    </w:p>
    <w:p w:rsidR="00A27E64" w:rsidRDefault="005915F7" w:rsidP="00B13828">
      <w:pPr>
        <w:pBdr>
          <w:left w:val="single" w:sz="4" w:space="4" w:color="auto"/>
        </w:pBdr>
        <w:jc w:val="both"/>
        <w:rPr>
          <w:rStyle w:val="Hyperlink"/>
          <w:lang w:val="en-US"/>
        </w:rPr>
      </w:pPr>
      <w:hyperlink r:id="rId40" w:history="1">
        <w:r w:rsidR="00A27E64" w:rsidRPr="00A27E64">
          <w:rPr>
            <w:rStyle w:val="Hyperlink"/>
            <w:lang w:val="en-US"/>
          </w:rPr>
          <w:t>www.spbgorod.nethouse.ru</w:t>
        </w:r>
      </w:hyperlink>
    </w:p>
    <w:p w:rsidR="00D66267" w:rsidRDefault="00D66267" w:rsidP="00A27E64">
      <w:pPr>
        <w:jc w:val="both"/>
        <w:rPr>
          <w:lang w:val="en-US"/>
        </w:rPr>
      </w:pPr>
      <w:bookmarkStart w:id="25" w:name="bookmark58"/>
    </w:p>
    <w:p w:rsidR="00A27E64" w:rsidRPr="00D66267" w:rsidRDefault="00A27E64" w:rsidP="00D66267">
      <w:pPr>
        <w:jc w:val="center"/>
        <w:rPr>
          <w:b/>
          <w:color w:val="FF0000"/>
          <w:sz w:val="24"/>
          <w:lang w:val="en-US"/>
        </w:rPr>
      </w:pPr>
      <w:r w:rsidRPr="00D66267">
        <w:rPr>
          <w:b/>
          <w:color w:val="FF0000"/>
          <w:sz w:val="24"/>
          <w:lang w:val="en-US"/>
        </w:rPr>
        <w:t>CLUSTER OF INNOVATION DEVELOPM</w:t>
      </w:r>
      <w:r w:rsidR="00D66267">
        <w:rPr>
          <w:b/>
          <w:color w:val="FF0000"/>
          <w:sz w:val="24"/>
          <w:lang w:val="en-US"/>
        </w:rPr>
        <w:t>ENT</w:t>
      </w:r>
      <w:r w:rsidRPr="00D66267">
        <w:rPr>
          <w:b/>
          <w:color w:val="FF0000"/>
          <w:sz w:val="24"/>
          <w:lang w:val="en-US"/>
        </w:rPr>
        <w:t xml:space="preserve"> IN POWER ENGINEERING AND INDUS</w:t>
      </w:r>
      <w:bookmarkEnd w:id="25"/>
      <w:r w:rsidR="00D66267">
        <w:rPr>
          <w:b/>
          <w:color w:val="FF0000"/>
          <w:sz w:val="24"/>
          <w:lang w:val="en-US"/>
        </w:rPr>
        <w:t>TRY</w:t>
      </w:r>
    </w:p>
    <w:p w:rsidR="00D66267" w:rsidRDefault="00D66267" w:rsidP="00A27E64">
      <w:pPr>
        <w:jc w:val="both"/>
        <w:rPr>
          <w:lang w:val="en-US"/>
        </w:rPr>
      </w:pPr>
      <w:bookmarkStart w:id="26" w:name="bookmark59"/>
    </w:p>
    <w:p w:rsidR="00D66267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t>Fo</w:t>
      </w:r>
      <w:r w:rsidR="00D66267">
        <w:rPr>
          <w:lang w:val="en-US"/>
        </w:rPr>
        <w:t>unded - 2015. Participants – 44</w:t>
      </w:r>
    </w:p>
    <w:p w:rsidR="00D66267" w:rsidRDefault="00D66267" w:rsidP="00A27E64">
      <w:pPr>
        <w:jc w:val="both"/>
        <w:rPr>
          <w:lang w:val="en-US"/>
        </w:rPr>
      </w:pPr>
    </w:p>
    <w:p w:rsidR="00A27E64" w:rsidRPr="008251AF" w:rsidRDefault="00A27E64" w:rsidP="00A27E64">
      <w:pPr>
        <w:jc w:val="both"/>
        <w:rPr>
          <w:b/>
          <w:lang w:val="en-US"/>
        </w:rPr>
      </w:pPr>
      <w:r w:rsidRPr="008251AF">
        <w:rPr>
          <w:b/>
          <w:lang w:val="en-US"/>
        </w:rPr>
        <w:t>Cluster specialization:</w:t>
      </w:r>
      <w:bookmarkEnd w:id="26"/>
    </w:p>
    <w:p w:rsidR="00A27E64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t>Innovations development and implementation, import phase-out in Fuel an</w:t>
      </w:r>
      <w:r w:rsidR="00D66267">
        <w:rPr>
          <w:lang w:val="en-US"/>
        </w:rPr>
        <w:t xml:space="preserve">d </w:t>
      </w:r>
      <w:bookmarkStart w:id="27" w:name="bookmark60"/>
      <w:r w:rsidRPr="00A27E64">
        <w:rPr>
          <w:lang w:val="en-US"/>
        </w:rPr>
        <w:t>Energy</w:t>
      </w:r>
      <w:bookmarkEnd w:id="27"/>
      <w:r w:rsidR="00D66267">
        <w:rPr>
          <w:lang w:val="en-US"/>
        </w:rPr>
        <w:t xml:space="preserve"> complex</w:t>
      </w:r>
    </w:p>
    <w:p w:rsidR="00D66267" w:rsidRPr="00A27E64" w:rsidRDefault="00D66267" w:rsidP="00A27E64">
      <w:pPr>
        <w:jc w:val="both"/>
        <w:rPr>
          <w:lang w:val="en-US"/>
        </w:rPr>
      </w:pPr>
    </w:p>
    <w:p w:rsidR="00A27E64" w:rsidRPr="008251AF" w:rsidRDefault="00A27E64" w:rsidP="00A27E64">
      <w:pPr>
        <w:jc w:val="both"/>
        <w:rPr>
          <w:b/>
          <w:lang w:val="en-US"/>
        </w:rPr>
      </w:pPr>
      <w:bookmarkStart w:id="28" w:name="bookmark61"/>
      <w:r w:rsidRPr="008251AF">
        <w:rPr>
          <w:b/>
          <w:lang w:val="en-US"/>
        </w:rPr>
        <w:t>Primary products:</w:t>
      </w:r>
      <w:bookmarkEnd w:id="28"/>
    </w:p>
    <w:p w:rsidR="00A27E64" w:rsidRPr="00D66267" w:rsidRDefault="00A27E64" w:rsidP="00D662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66267">
        <w:rPr>
          <w:rFonts w:asciiTheme="minorHAnsi" w:hAnsiTheme="minorHAnsi"/>
          <w:sz w:val="20"/>
        </w:rPr>
        <w:t>electrical machinery: switching substati</w:t>
      </w:r>
      <w:r w:rsidR="00D66267" w:rsidRPr="00D66267">
        <w:rPr>
          <w:rFonts w:asciiTheme="minorHAnsi" w:hAnsiTheme="minorHAnsi"/>
          <w:sz w:val="20"/>
        </w:rPr>
        <w:t>ons, switch gears, voltage suppressors, glass fiber</w:t>
      </w:r>
      <w:r w:rsidRPr="00D66267">
        <w:rPr>
          <w:rFonts w:asciiTheme="minorHAnsi" w:hAnsiTheme="minorHAnsi"/>
          <w:sz w:val="20"/>
        </w:rPr>
        <w:t xml:space="preserve"> rods for insulators, high-voltage resist</w:t>
      </w:r>
      <w:r w:rsidR="00D66267" w:rsidRPr="00D66267">
        <w:rPr>
          <w:rFonts w:asciiTheme="minorHAnsi" w:hAnsiTheme="minorHAnsi"/>
          <w:sz w:val="20"/>
        </w:rPr>
        <w:t>ors, technical specifications surveillance and</w:t>
      </w:r>
      <w:r w:rsidRPr="00D66267">
        <w:rPr>
          <w:rFonts w:asciiTheme="minorHAnsi" w:hAnsiTheme="minorHAnsi"/>
          <w:sz w:val="20"/>
        </w:rPr>
        <w:t xml:space="preserve"> transmission systems, power resources data surve</w:t>
      </w:r>
      <w:r w:rsidR="00D66267" w:rsidRPr="00D66267">
        <w:rPr>
          <w:rFonts w:asciiTheme="minorHAnsi" w:hAnsiTheme="minorHAnsi"/>
          <w:sz w:val="20"/>
        </w:rPr>
        <w:t>illance and transmission systems;</w:t>
      </w:r>
    </w:p>
    <w:p w:rsidR="00A27E64" w:rsidRPr="00D66267" w:rsidRDefault="00A27E64" w:rsidP="00D662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66267">
        <w:rPr>
          <w:rFonts w:asciiTheme="minorHAnsi" w:hAnsiTheme="minorHAnsi"/>
          <w:sz w:val="20"/>
        </w:rPr>
        <w:t>energy-saving equipment for foo</w:t>
      </w:r>
      <w:r w:rsidR="00D66267" w:rsidRPr="00D66267">
        <w:rPr>
          <w:rFonts w:asciiTheme="minorHAnsi" w:hAnsiTheme="minorHAnsi"/>
          <w:sz w:val="20"/>
        </w:rPr>
        <w:t>d-service companies;</w:t>
      </w:r>
      <w:r w:rsidR="00D66267" w:rsidRPr="00D66267">
        <w:rPr>
          <w:rFonts w:asciiTheme="minorHAnsi" w:hAnsiTheme="minorHAnsi"/>
          <w:sz w:val="20"/>
        </w:rPr>
        <w:tab/>
      </w:r>
    </w:p>
    <w:p w:rsidR="00A27E64" w:rsidRPr="00D66267" w:rsidRDefault="00A27E64" w:rsidP="00D66267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D66267">
        <w:rPr>
          <w:rFonts w:asciiTheme="minorHAnsi" w:hAnsiTheme="minorHAnsi"/>
          <w:sz w:val="20"/>
        </w:rPr>
        <w:t>high-v</w:t>
      </w:r>
      <w:r w:rsidR="00D66267" w:rsidRPr="00D66267">
        <w:rPr>
          <w:rFonts w:asciiTheme="minorHAnsi" w:hAnsiTheme="minorHAnsi"/>
          <w:sz w:val="20"/>
        </w:rPr>
        <w:t>oltage equipment verification.</w:t>
      </w:r>
    </w:p>
    <w:p w:rsidR="00D66267" w:rsidRPr="00D66267" w:rsidRDefault="00D66267" w:rsidP="00D66267">
      <w:pPr>
        <w:jc w:val="both"/>
        <w:rPr>
          <w:sz w:val="20"/>
          <w:lang w:val="en-US"/>
        </w:rPr>
      </w:pPr>
      <w:bookmarkStart w:id="29" w:name="bookmark62"/>
    </w:p>
    <w:p w:rsidR="00A27E64" w:rsidRDefault="00A27E64" w:rsidP="00D1612A">
      <w:pPr>
        <w:pBdr>
          <w:left w:val="single" w:sz="4" w:space="4" w:color="auto"/>
        </w:pBdr>
        <w:jc w:val="both"/>
        <w:rPr>
          <w:b/>
          <w:i/>
          <w:lang w:val="en-US"/>
        </w:rPr>
      </w:pPr>
      <w:r w:rsidRPr="00D66267">
        <w:rPr>
          <w:b/>
          <w:i/>
          <w:lang w:val="en-US"/>
        </w:rPr>
        <w:t>Coordinating organization:</w:t>
      </w:r>
      <w:bookmarkEnd w:id="29"/>
    </w:p>
    <w:p w:rsidR="00D66267" w:rsidRPr="00D66267" w:rsidRDefault="00D66267" w:rsidP="00D1612A">
      <w:pPr>
        <w:pBdr>
          <w:left w:val="single" w:sz="4" w:space="4" w:color="auto"/>
        </w:pBdr>
        <w:jc w:val="both"/>
        <w:rPr>
          <w:b/>
          <w:i/>
          <w:lang w:val="en-US"/>
        </w:rPr>
      </w:pPr>
    </w:p>
    <w:p w:rsidR="00A27E64" w:rsidRPr="008251AF" w:rsidRDefault="00A27E64" w:rsidP="00D1612A">
      <w:pPr>
        <w:pBdr>
          <w:left w:val="single" w:sz="4" w:space="4" w:color="auto"/>
        </w:pBdr>
        <w:jc w:val="both"/>
        <w:rPr>
          <w:b/>
          <w:lang w:val="en-US"/>
        </w:rPr>
      </w:pPr>
      <w:r w:rsidRPr="008251AF">
        <w:rPr>
          <w:b/>
          <w:lang w:val="en-US"/>
        </w:rPr>
        <w:t>EnergoMarket, LLC</w:t>
      </w:r>
    </w:p>
    <w:p w:rsidR="006777CF" w:rsidRDefault="006777CF" w:rsidP="00D1612A">
      <w:pPr>
        <w:pBdr>
          <w:left w:val="single" w:sz="4" w:space="4" w:color="auto"/>
        </w:pBdr>
        <w:spacing w:before="120" w:after="120"/>
        <w:jc w:val="both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577D03E6" wp14:editId="720B64A5">
            <wp:extent cx="3667125" cy="619125"/>
            <wp:effectExtent l="0" t="0" r="9525" b="9525"/>
            <wp:docPr id="30" name="Рисунок 30" descr="C:\Users\Dmitry\Pictures\2017-05-12\pic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Dmitry\Pictures\2017-05-12\pic_5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64" w:rsidRPr="00A27E64" w:rsidRDefault="00D66267" w:rsidP="00D1612A">
      <w:pPr>
        <w:pBdr>
          <w:left w:val="single" w:sz="4" w:space="4" w:color="auto"/>
        </w:pBdr>
        <w:jc w:val="both"/>
        <w:rPr>
          <w:lang w:val="en-US"/>
        </w:rPr>
      </w:pPr>
      <w:r>
        <w:rPr>
          <w:lang w:val="en-US"/>
        </w:rPr>
        <w:t xml:space="preserve">CEO: Ms. Natalia </w:t>
      </w:r>
      <w:r w:rsidRPr="00A27E64">
        <w:rPr>
          <w:lang w:val="en-US"/>
        </w:rPr>
        <w:t>ANDRIANOVA</w:t>
      </w:r>
    </w:p>
    <w:p w:rsidR="00A27E64" w:rsidRPr="00A27E64" w:rsidRDefault="00A27E64" w:rsidP="00D1612A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>4 Nikolsky Per. Block A office 2, St. Petersburg</w:t>
      </w:r>
    </w:p>
    <w:p w:rsidR="00D66267" w:rsidRPr="00765EA2" w:rsidRDefault="00A27E64" w:rsidP="00D1612A">
      <w:pPr>
        <w:pBdr>
          <w:left w:val="single" w:sz="4" w:space="4" w:color="auto"/>
        </w:pBdr>
        <w:jc w:val="both"/>
        <w:rPr>
          <w:lang w:val="en-US"/>
        </w:rPr>
      </w:pPr>
      <w:r w:rsidRPr="00765EA2">
        <w:rPr>
          <w:lang w:val="en-US"/>
        </w:rPr>
        <w:t xml:space="preserve">Phone: +7 (812) 747-09-18, +7 </w:t>
      </w:r>
      <w:r w:rsidR="00D66267" w:rsidRPr="00765EA2">
        <w:rPr>
          <w:lang w:val="en-US"/>
        </w:rPr>
        <w:t>(951) 669-77-01</w:t>
      </w:r>
    </w:p>
    <w:p w:rsidR="00A27E64" w:rsidRPr="00765EA2" w:rsidRDefault="005915F7" w:rsidP="00D1612A">
      <w:pPr>
        <w:pBdr>
          <w:left w:val="single" w:sz="4" w:space="4" w:color="auto"/>
        </w:pBdr>
        <w:jc w:val="both"/>
        <w:rPr>
          <w:lang w:val="en-US"/>
        </w:rPr>
      </w:pPr>
      <w:hyperlink r:id="rId42" w:history="1">
        <w:r w:rsidR="008251AF" w:rsidRPr="00765EA2">
          <w:rPr>
            <w:rStyle w:val="Hyperlink"/>
            <w:lang w:val="en-US"/>
          </w:rPr>
          <w:t>n.andrianova@energocluster.ru</w:t>
        </w:r>
      </w:hyperlink>
    </w:p>
    <w:p w:rsidR="00A27E64" w:rsidRPr="00765EA2" w:rsidRDefault="005915F7" w:rsidP="00D1612A">
      <w:pPr>
        <w:pBdr>
          <w:left w:val="single" w:sz="4" w:space="4" w:color="auto"/>
        </w:pBdr>
        <w:jc w:val="both"/>
        <w:rPr>
          <w:lang w:val="en-US"/>
        </w:rPr>
      </w:pPr>
      <w:hyperlink r:id="rId43" w:history="1">
        <w:r w:rsidR="00A27E64" w:rsidRPr="00765EA2">
          <w:rPr>
            <w:rStyle w:val="Hyperlink"/>
            <w:lang w:val="en-US"/>
          </w:rPr>
          <w:t>www.energomarket.spb.ru</w:t>
        </w:r>
      </w:hyperlink>
    </w:p>
    <w:p w:rsidR="00A27E64" w:rsidRPr="00765EA2" w:rsidRDefault="00A27E64" w:rsidP="00A27E64">
      <w:pPr>
        <w:jc w:val="both"/>
        <w:rPr>
          <w:lang w:val="en-US"/>
        </w:rPr>
      </w:pPr>
    </w:p>
    <w:p w:rsidR="00A27E64" w:rsidRPr="00E0658F" w:rsidRDefault="00A27E64" w:rsidP="00E0658F">
      <w:pPr>
        <w:jc w:val="center"/>
        <w:rPr>
          <w:b/>
          <w:color w:val="FF0000"/>
          <w:sz w:val="24"/>
          <w:lang w:val="en-US"/>
        </w:rPr>
      </w:pPr>
      <w:bookmarkStart w:id="30" w:name="bookmark63"/>
      <w:r w:rsidRPr="00E0658F">
        <w:rPr>
          <w:b/>
          <w:color w:val="FF0000"/>
          <w:sz w:val="24"/>
          <w:lang w:val="en-US"/>
        </w:rPr>
        <w:t>SAINT PETERSBURG JEWELLERY CLUSTER</w:t>
      </w:r>
      <w:bookmarkEnd w:id="30"/>
    </w:p>
    <w:p w:rsidR="00A27E64" w:rsidRDefault="00A27E64" w:rsidP="00A27E64">
      <w:pPr>
        <w:jc w:val="both"/>
        <w:rPr>
          <w:lang w:val="en-US"/>
        </w:rPr>
      </w:pPr>
      <w:bookmarkStart w:id="31" w:name="bookmark64"/>
      <w:r w:rsidRPr="00A27E64">
        <w:rPr>
          <w:lang w:val="en-US"/>
        </w:rPr>
        <w:t xml:space="preserve">Founded - 2016. Participants </w:t>
      </w:r>
      <w:r w:rsidR="00E0658F">
        <w:rPr>
          <w:lang w:val="en-US"/>
        </w:rPr>
        <w:t>–</w:t>
      </w:r>
      <w:r w:rsidRPr="00A27E64">
        <w:rPr>
          <w:lang w:val="en-US"/>
        </w:rPr>
        <w:t xml:space="preserve"> 16</w:t>
      </w:r>
      <w:bookmarkEnd w:id="31"/>
    </w:p>
    <w:p w:rsidR="00E0658F" w:rsidRPr="00A27E64" w:rsidRDefault="00E0658F" w:rsidP="00A27E64">
      <w:pPr>
        <w:jc w:val="both"/>
        <w:rPr>
          <w:lang w:val="en-US"/>
        </w:rPr>
      </w:pPr>
    </w:p>
    <w:p w:rsidR="00A27E64" w:rsidRPr="00CC60BB" w:rsidRDefault="00A27E64" w:rsidP="00A27E64">
      <w:pPr>
        <w:jc w:val="both"/>
        <w:rPr>
          <w:b/>
          <w:lang w:val="en-US"/>
        </w:rPr>
      </w:pPr>
      <w:bookmarkStart w:id="32" w:name="bookmark65"/>
      <w:r w:rsidRPr="00CC60BB">
        <w:rPr>
          <w:b/>
          <w:lang w:val="en-US"/>
        </w:rPr>
        <w:t>Cluster specialization:</w:t>
      </w:r>
      <w:bookmarkEnd w:id="32"/>
    </w:p>
    <w:p w:rsidR="00A27E64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t>Wide-range of jewellery production.</w:t>
      </w:r>
    </w:p>
    <w:p w:rsidR="00E0658F" w:rsidRPr="00A27E64" w:rsidRDefault="00E0658F" w:rsidP="00A27E64">
      <w:pPr>
        <w:jc w:val="both"/>
        <w:rPr>
          <w:lang w:val="en-US"/>
        </w:rPr>
      </w:pPr>
    </w:p>
    <w:p w:rsidR="00A27E64" w:rsidRPr="00CC60BB" w:rsidRDefault="00A27E64" w:rsidP="00A27E64">
      <w:pPr>
        <w:jc w:val="both"/>
        <w:rPr>
          <w:b/>
          <w:lang w:val="en-US"/>
        </w:rPr>
      </w:pPr>
      <w:bookmarkStart w:id="33" w:name="bookmark66"/>
      <w:r w:rsidRPr="00CC60BB">
        <w:rPr>
          <w:b/>
          <w:lang w:val="en-US"/>
        </w:rPr>
        <w:t>Primary products:</w:t>
      </w:r>
      <w:bookmarkEnd w:id="33"/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gold bullion production;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production of jewellery with gems and diamonds;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eastern orthodox jewellery art;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silverware;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cut-stone products;</w:t>
      </w:r>
    </w:p>
    <w:p w:rsidR="00A27E64" w:rsidRPr="00E0658F" w:rsidRDefault="00E0658F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i</w:t>
      </w:r>
      <w:r w:rsidR="00A27E64" w:rsidRPr="00E0658F">
        <w:rPr>
          <w:rFonts w:asciiTheme="minorHAnsi" w:hAnsiTheme="minorHAnsi"/>
          <w:sz w:val="20"/>
        </w:rPr>
        <w:t>nterior items;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signs and coins.</w:t>
      </w:r>
    </w:p>
    <w:p w:rsidR="00E0658F" w:rsidRPr="00A27E64" w:rsidRDefault="00E0658F" w:rsidP="00A27E64">
      <w:pPr>
        <w:jc w:val="both"/>
        <w:rPr>
          <w:lang w:val="en-US"/>
        </w:rPr>
      </w:pPr>
    </w:p>
    <w:p w:rsidR="00A27E64" w:rsidRDefault="00A27E64" w:rsidP="00B13828">
      <w:pPr>
        <w:pBdr>
          <w:left w:val="single" w:sz="4" w:space="4" w:color="auto"/>
        </w:pBdr>
        <w:jc w:val="both"/>
        <w:rPr>
          <w:b/>
          <w:i/>
          <w:lang w:val="en-US"/>
        </w:rPr>
      </w:pPr>
      <w:bookmarkStart w:id="34" w:name="bookmark67"/>
      <w:r w:rsidRPr="00E0658F">
        <w:rPr>
          <w:b/>
          <w:i/>
          <w:lang w:val="en-US"/>
        </w:rPr>
        <w:t>Coordinating organization:</w:t>
      </w:r>
      <w:bookmarkEnd w:id="34"/>
    </w:p>
    <w:p w:rsidR="00E0658F" w:rsidRPr="00E0658F" w:rsidRDefault="00E0658F" w:rsidP="00B13828">
      <w:pPr>
        <w:pBdr>
          <w:left w:val="single" w:sz="4" w:space="4" w:color="auto"/>
        </w:pBdr>
        <w:jc w:val="both"/>
        <w:rPr>
          <w:b/>
          <w:i/>
          <w:lang w:val="en-US"/>
        </w:rPr>
      </w:pPr>
    </w:p>
    <w:p w:rsidR="00E0658F" w:rsidRPr="00E0658F" w:rsidRDefault="00A27E64" w:rsidP="00B13828">
      <w:pPr>
        <w:pBdr>
          <w:left w:val="single" w:sz="4" w:space="4" w:color="auto"/>
        </w:pBdr>
        <w:jc w:val="both"/>
        <w:rPr>
          <w:b/>
          <w:lang w:val="en-US"/>
        </w:rPr>
      </w:pPr>
      <w:r w:rsidRPr="00E0658F">
        <w:rPr>
          <w:b/>
          <w:lang w:val="en-US"/>
        </w:rPr>
        <w:t>Association "Non-commercial partnership «Jewell</w:t>
      </w:r>
      <w:r w:rsidR="00E0658F" w:rsidRPr="00E0658F">
        <w:rPr>
          <w:b/>
          <w:lang w:val="en-US"/>
        </w:rPr>
        <w:t>ery cluster development center"</w:t>
      </w:r>
    </w:p>
    <w:p w:rsidR="00A27E64" w:rsidRPr="00A27E64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 xml:space="preserve">CEO: </w:t>
      </w:r>
      <w:r w:rsidR="00E0658F">
        <w:rPr>
          <w:lang w:val="en-US"/>
        </w:rPr>
        <w:t xml:space="preserve">Mr. </w:t>
      </w:r>
      <w:r w:rsidRPr="00A27E64">
        <w:rPr>
          <w:lang w:val="en-US"/>
        </w:rPr>
        <w:t xml:space="preserve">Valeriy </w:t>
      </w:r>
      <w:r w:rsidR="00E0658F" w:rsidRPr="00A27E64">
        <w:rPr>
          <w:lang w:val="en-US"/>
        </w:rPr>
        <w:t>BUDNIY</w:t>
      </w:r>
    </w:p>
    <w:p w:rsidR="00E0658F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>12(A) Petrozavodskaya St</w:t>
      </w:r>
      <w:r w:rsidR="00E0658F">
        <w:rPr>
          <w:lang w:val="en-US"/>
        </w:rPr>
        <w:t>., St.Petersburg, Russia 197110</w:t>
      </w:r>
    </w:p>
    <w:p w:rsidR="00E0658F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>Phone:</w:t>
      </w:r>
      <w:r w:rsidR="00E0658F">
        <w:rPr>
          <w:lang w:val="en-US"/>
        </w:rPr>
        <w:t xml:space="preserve"> </w:t>
      </w:r>
      <w:r w:rsidRPr="00A27E64">
        <w:rPr>
          <w:lang w:val="en-US"/>
        </w:rPr>
        <w:t>+7 (812) 320-63-63</w:t>
      </w:r>
      <w:bookmarkStart w:id="35" w:name="bookmark68"/>
    </w:p>
    <w:p w:rsidR="00E0658F" w:rsidRDefault="00E0658F" w:rsidP="00A27E64">
      <w:pPr>
        <w:jc w:val="both"/>
        <w:rPr>
          <w:lang w:val="en-US"/>
        </w:rPr>
      </w:pPr>
    </w:p>
    <w:p w:rsidR="00A27E64" w:rsidRPr="00E0658F" w:rsidRDefault="00A27E64" w:rsidP="00E0658F">
      <w:pPr>
        <w:jc w:val="center"/>
        <w:rPr>
          <w:b/>
          <w:color w:val="FF0000"/>
          <w:sz w:val="24"/>
          <w:lang w:val="en-US"/>
        </w:rPr>
      </w:pPr>
      <w:r w:rsidRPr="00E0658F">
        <w:rPr>
          <w:b/>
          <w:color w:val="FF0000"/>
          <w:sz w:val="24"/>
          <w:lang w:val="en-US"/>
        </w:rPr>
        <w:t>CLUSTER OF WATER COLLECTION AND WATER DISPOSAL IN SAINT PETERSBURG</w:t>
      </w:r>
      <w:bookmarkEnd w:id="35"/>
    </w:p>
    <w:p w:rsidR="00E0658F" w:rsidRPr="00A27E64" w:rsidRDefault="00E0658F" w:rsidP="00A27E64">
      <w:pPr>
        <w:jc w:val="both"/>
        <w:rPr>
          <w:lang w:val="en-US"/>
        </w:rPr>
      </w:pPr>
    </w:p>
    <w:p w:rsidR="00E0658F" w:rsidRDefault="00A27E64" w:rsidP="00A27E64">
      <w:pPr>
        <w:jc w:val="both"/>
        <w:rPr>
          <w:lang w:val="en-US"/>
        </w:rPr>
      </w:pPr>
      <w:bookmarkStart w:id="36" w:name="bookmark69"/>
      <w:r w:rsidRPr="00A27E64">
        <w:rPr>
          <w:lang w:val="en-US"/>
        </w:rPr>
        <w:t>Founded - 2015. Participants - 24 compa</w:t>
      </w:r>
      <w:r w:rsidR="00E0658F">
        <w:rPr>
          <w:lang w:val="en-US"/>
        </w:rPr>
        <w:t>nies</w:t>
      </w:r>
    </w:p>
    <w:p w:rsidR="00E0658F" w:rsidRDefault="00E0658F" w:rsidP="00A27E64">
      <w:pPr>
        <w:jc w:val="both"/>
        <w:rPr>
          <w:lang w:val="en-US"/>
        </w:rPr>
      </w:pPr>
    </w:p>
    <w:p w:rsidR="00A27E64" w:rsidRPr="00E0658F" w:rsidRDefault="00A27E64" w:rsidP="00A27E64">
      <w:pPr>
        <w:jc w:val="both"/>
        <w:rPr>
          <w:b/>
          <w:lang w:val="en-US"/>
        </w:rPr>
      </w:pPr>
      <w:r w:rsidRPr="00E0658F">
        <w:rPr>
          <w:b/>
          <w:lang w:val="en-US"/>
        </w:rPr>
        <w:t>Cluster specialization:</w:t>
      </w:r>
      <w:bookmarkEnd w:id="36"/>
    </w:p>
    <w:p w:rsidR="00E0658F" w:rsidRDefault="00A27E64" w:rsidP="00A27E64">
      <w:pPr>
        <w:jc w:val="both"/>
        <w:rPr>
          <w:lang w:val="en-US"/>
        </w:rPr>
      </w:pPr>
      <w:bookmarkStart w:id="37" w:name="bookmark70"/>
      <w:r w:rsidRPr="00A27E64">
        <w:rPr>
          <w:lang w:val="en-US"/>
        </w:rPr>
        <w:t xml:space="preserve">Environment </w:t>
      </w:r>
      <w:r w:rsidR="00E0658F">
        <w:rPr>
          <w:lang w:val="en-US"/>
        </w:rPr>
        <w:t>protection and waste recycling.</w:t>
      </w:r>
    </w:p>
    <w:p w:rsidR="00E0658F" w:rsidRDefault="00E0658F" w:rsidP="00A27E64">
      <w:pPr>
        <w:jc w:val="both"/>
        <w:rPr>
          <w:lang w:val="en-US"/>
        </w:rPr>
      </w:pPr>
    </w:p>
    <w:p w:rsidR="00A27E64" w:rsidRPr="00E0658F" w:rsidRDefault="00A27E64" w:rsidP="00A27E64">
      <w:pPr>
        <w:jc w:val="both"/>
        <w:rPr>
          <w:b/>
          <w:lang w:val="en-US"/>
        </w:rPr>
      </w:pPr>
      <w:r w:rsidRPr="00E0658F">
        <w:rPr>
          <w:b/>
          <w:lang w:val="en-US"/>
        </w:rPr>
        <w:t>Primary products:</w:t>
      </w:r>
      <w:bookmarkEnd w:id="37"/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Development, production, and supply of complex solutions for the following areas: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process and calibration equipment;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surveillance and safety systems;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shut-off and control valves;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trenchless pipe laying equipment;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gas-cleaning systems, tubular goods, pumping equipment;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surface runoff treatment plants;</w:t>
      </w:r>
    </w:p>
    <w:p w:rsidR="00E0658F" w:rsidRPr="00E0658F" w:rsidRDefault="00A27E64" w:rsidP="00A27E64">
      <w:pPr>
        <w:pStyle w:val="ListParagraph"/>
        <w:numPr>
          <w:ilvl w:val="0"/>
          <w:numId w:val="7"/>
        </w:numPr>
        <w:jc w:val="both"/>
      </w:pPr>
      <w:r w:rsidRPr="00E0658F">
        <w:rPr>
          <w:rFonts w:asciiTheme="minorHAnsi" w:hAnsiTheme="minorHAnsi"/>
          <w:sz w:val="20"/>
        </w:rPr>
        <w:t>complete pumping plants, wells, reinforced concrete structures.</w:t>
      </w:r>
      <w:bookmarkStart w:id="38" w:name="bookmark71"/>
    </w:p>
    <w:p w:rsidR="00E0658F" w:rsidRPr="00E0658F" w:rsidRDefault="00E0658F" w:rsidP="00E0658F">
      <w:pPr>
        <w:jc w:val="both"/>
        <w:rPr>
          <w:lang w:val="en-US"/>
        </w:rPr>
      </w:pPr>
    </w:p>
    <w:bookmarkEnd w:id="38"/>
    <w:p w:rsidR="00E0658F" w:rsidRDefault="00E0658F" w:rsidP="00B13828">
      <w:pPr>
        <w:pBdr>
          <w:left w:val="single" w:sz="4" w:space="4" w:color="auto"/>
        </w:pBdr>
        <w:jc w:val="both"/>
        <w:rPr>
          <w:b/>
          <w:i/>
          <w:lang w:val="en-US"/>
        </w:rPr>
      </w:pPr>
      <w:r w:rsidRPr="00E0658F">
        <w:rPr>
          <w:b/>
          <w:i/>
          <w:lang w:val="en-US"/>
        </w:rPr>
        <w:t>Coordinating organization:</w:t>
      </w:r>
    </w:p>
    <w:p w:rsidR="00E0658F" w:rsidRPr="00E0658F" w:rsidRDefault="00E0658F" w:rsidP="00B13828">
      <w:pPr>
        <w:pBdr>
          <w:left w:val="single" w:sz="4" w:space="4" w:color="auto"/>
        </w:pBdr>
        <w:jc w:val="both"/>
        <w:rPr>
          <w:b/>
          <w:i/>
          <w:lang w:val="en-US"/>
        </w:rPr>
      </w:pPr>
    </w:p>
    <w:p w:rsidR="00E0658F" w:rsidRPr="00E0658F" w:rsidRDefault="00A27E64" w:rsidP="00B13828">
      <w:pPr>
        <w:pBdr>
          <w:left w:val="single" w:sz="4" w:space="4" w:color="auto"/>
        </w:pBdr>
        <w:jc w:val="both"/>
        <w:rPr>
          <w:b/>
          <w:lang w:val="en-US"/>
        </w:rPr>
      </w:pPr>
      <w:r w:rsidRPr="00E0658F">
        <w:rPr>
          <w:b/>
          <w:lang w:val="en-US"/>
        </w:rPr>
        <w:t>Independent nonprofit organization "Managing Company for Water Supply and Wate</w:t>
      </w:r>
      <w:r w:rsidR="00E0658F" w:rsidRPr="00E0658F">
        <w:rPr>
          <w:b/>
          <w:lang w:val="en-US"/>
        </w:rPr>
        <w:t>r Disposal of Saint Petersburg"</w:t>
      </w:r>
    </w:p>
    <w:p w:rsidR="00E355D5" w:rsidRDefault="00E355D5" w:rsidP="00B13828">
      <w:pPr>
        <w:pBdr>
          <w:left w:val="single" w:sz="4" w:space="4" w:color="auto"/>
        </w:pBdr>
        <w:jc w:val="both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707293B1" wp14:editId="7698D346">
            <wp:extent cx="2175510" cy="661717"/>
            <wp:effectExtent l="0" t="0" r="0" b="5080"/>
            <wp:docPr id="31" name="Рисунок 31" descr="https://im0-tub-ru.yandex.net/i?id=04ba835f761a03fcaebf8c6cfb239ce4&amp;n=33&amp;h=146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0-tub-ru.yandex.net/i?id=04ba835f761a03fcaebf8c6cfb239ce4&amp;n=33&amp;h=146&amp;w=48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99" cy="66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64" w:rsidRPr="00A27E64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 xml:space="preserve">CEO: </w:t>
      </w:r>
      <w:r w:rsidR="00E355D5">
        <w:rPr>
          <w:lang w:val="en-US"/>
        </w:rPr>
        <w:t xml:space="preserve">Mr. </w:t>
      </w:r>
      <w:r w:rsidRPr="00A27E64">
        <w:rPr>
          <w:lang w:val="en-US"/>
        </w:rPr>
        <w:t xml:space="preserve">Leonid </w:t>
      </w:r>
      <w:r w:rsidR="00E355D5" w:rsidRPr="00A27E64">
        <w:rPr>
          <w:lang w:val="en-US"/>
        </w:rPr>
        <w:t>GORELIK</w:t>
      </w:r>
    </w:p>
    <w:p w:rsidR="00A27E64" w:rsidRPr="00A27E64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>12/2 Block A Konnolakhtinsky Pr., St. Petersburg</w:t>
      </w:r>
    </w:p>
    <w:p w:rsidR="00E0658F" w:rsidRDefault="00E0658F" w:rsidP="00B13828">
      <w:pPr>
        <w:pBdr>
          <w:left w:val="single" w:sz="4" w:space="4" w:color="auto"/>
        </w:pBdr>
        <w:jc w:val="both"/>
        <w:rPr>
          <w:lang w:val="en-US"/>
        </w:rPr>
      </w:pPr>
      <w:r>
        <w:rPr>
          <w:lang w:val="en-US"/>
        </w:rPr>
        <w:t>Phone: +7 (981) 911-00-20</w:t>
      </w:r>
    </w:p>
    <w:p w:rsidR="00E0658F" w:rsidRDefault="005915F7" w:rsidP="00B13828">
      <w:pPr>
        <w:pBdr>
          <w:left w:val="single" w:sz="4" w:space="4" w:color="auto"/>
        </w:pBdr>
        <w:jc w:val="both"/>
        <w:rPr>
          <w:lang w:val="en-US"/>
        </w:rPr>
      </w:pPr>
      <w:hyperlink r:id="rId45" w:history="1">
        <w:r w:rsidR="00A27E64" w:rsidRPr="00A27E64">
          <w:rPr>
            <w:rStyle w:val="Hyperlink"/>
            <w:lang w:val="en-US"/>
          </w:rPr>
          <w:t>info@v-klaster.ru</w:t>
        </w:r>
      </w:hyperlink>
    </w:p>
    <w:bookmarkStart w:id="39" w:name="bookmark72"/>
    <w:p w:rsidR="00E0658F" w:rsidRDefault="00E355D5" w:rsidP="00B13828">
      <w:pPr>
        <w:pBdr>
          <w:left w:val="single" w:sz="4" w:space="4" w:color="auto"/>
        </w:pBdr>
        <w:jc w:val="both"/>
        <w:rPr>
          <w:lang w:val="en-US"/>
        </w:rPr>
      </w:pPr>
      <w:r>
        <w:fldChar w:fldCharType="begin"/>
      </w:r>
      <w:r>
        <w:instrText xml:space="preserve"> HYPERLINK "http://v-klaster.ru" </w:instrText>
      </w:r>
      <w:r>
        <w:fldChar w:fldCharType="separate"/>
      </w:r>
      <w:r w:rsidRPr="000B5DE4">
        <w:rPr>
          <w:rStyle w:val="Hyperlink"/>
        </w:rPr>
        <w:t>http://v-klaster.ru</w:t>
      </w:r>
      <w:r>
        <w:fldChar w:fldCharType="end"/>
      </w:r>
    </w:p>
    <w:p w:rsidR="00E355D5" w:rsidRPr="00E355D5" w:rsidRDefault="00E355D5" w:rsidP="00A27E64">
      <w:pPr>
        <w:jc w:val="both"/>
        <w:rPr>
          <w:lang w:val="en-US"/>
        </w:rPr>
      </w:pPr>
    </w:p>
    <w:p w:rsidR="00A27E64" w:rsidRPr="00E0658F" w:rsidRDefault="00A27E64" w:rsidP="00E0658F">
      <w:pPr>
        <w:jc w:val="center"/>
        <w:rPr>
          <w:b/>
          <w:color w:val="FF0000"/>
          <w:sz w:val="24"/>
          <w:lang w:val="en-US"/>
        </w:rPr>
      </w:pPr>
      <w:r w:rsidRPr="00E0658F">
        <w:rPr>
          <w:b/>
          <w:color w:val="FF0000"/>
          <w:sz w:val="24"/>
          <w:lang w:val="en-US"/>
        </w:rPr>
        <w:t>CLUSTER TRANSPORT AND INFRASTRUCTURE CONSTRUCTION</w:t>
      </w:r>
      <w:bookmarkEnd w:id="39"/>
    </w:p>
    <w:p w:rsidR="00E0658F" w:rsidRDefault="00E0658F" w:rsidP="00A27E64">
      <w:pPr>
        <w:jc w:val="both"/>
        <w:rPr>
          <w:lang w:val="en-US"/>
        </w:rPr>
      </w:pPr>
      <w:bookmarkStart w:id="40" w:name="bookmark73"/>
    </w:p>
    <w:p w:rsidR="00A27E64" w:rsidRPr="00A27E64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t>Founded - 2016. Participants - 14</w:t>
      </w:r>
      <w:bookmarkEnd w:id="40"/>
    </w:p>
    <w:p w:rsidR="00E0658F" w:rsidRDefault="00E0658F" w:rsidP="00A27E64">
      <w:pPr>
        <w:jc w:val="both"/>
        <w:rPr>
          <w:lang w:val="en-US"/>
        </w:rPr>
      </w:pPr>
      <w:bookmarkStart w:id="41" w:name="bookmark74"/>
    </w:p>
    <w:p w:rsidR="00A27E64" w:rsidRPr="00E0658F" w:rsidRDefault="00A27E64" w:rsidP="00A27E64">
      <w:pPr>
        <w:jc w:val="both"/>
        <w:rPr>
          <w:b/>
          <w:lang w:val="en-US"/>
        </w:rPr>
      </w:pPr>
      <w:r w:rsidRPr="00E0658F">
        <w:rPr>
          <w:b/>
          <w:lang w:val="en-US"/>
        </w:rPr>
        <w:t>Cluster specialization:</w:t>
      </w:r>
      <w:bookmarkEnd w:id="41"/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advancement of transport and engineering infrastructure in St.</w:t>
      </w:r>
      <w:r w:rsidR="00E0658F">
        <w:rPr>
          <w:rFonts w:asciiTheme="minorHAnsi" w:hAnsiTheme="minorHAnsi"/>
          <w:sz w:val="20"/>
        </w:rPr>
        <w:t xml:space="preserve"> </w:t>
      </w:r>
      <w:r w:rsidRPr="00E0658F">
        <w:rPr>
          <w:rFonts w:asciiTheme="minorHAnsi" w:hAnsiTheme="minorHAnsi"/>
          <w:sz w:val="20"/>
        </w:rPr>
        <w:t>Petersburg and Leningrad Region agglomeration;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advancement of industrial, organizational, and financial cooperation between the participants within the Cluster;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formation of innovation cluster chain;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arranging participation of the Cluster members in big projects by their specialization;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promotion of information about technologies and services offered by the Cluster participants - in regional and transregional markets;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organizing communication and strengthening relations between the Cluster participants and representatives of production, business, state and municipal authorities;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implementation of technological innovations at Cluster's enterprises through providing effective interaction between the participants;</w:t>
      </w:r>
    </w:p>
    <w:p w:rsidR="00A27E64" w:rsidRPr="00E0658F" w:rsidRDefault="00A27E64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E0658F">
        <w:rPr>
          <w:rFonts w:asciiTheme="minorHAnsi" w:hAnsiTheme="minorHAnsi"/>
          <w:sz w:val="20"/>
        </w:rPr>
        <w:t>conducting research and development works (R&amp;D works) and experimental developments aimed at solutions to burning and advanced issues that the Cluster faces;</w:t>
      </w:r>
    </w:p>
    <w:p w:rsidR="00A27E64" w:rsidRPr="00E0658F" w:rsidRDefault="00E0658F" w:rsidP="00E0658F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Support to special</w:t>
      </w:r>
      <w:r w:rsidR="00A27E64" w:rsidRPr="00E0658F">
        <w:rPr>
          <w:rFonts w:asciiTheme="minorHAnsi" w:hAnsiTheme="minorHAnsi"/>
          <w:sz w:val="20"/>
        </w:rPr>
        <w:t>ists'</w:t>
      </w:r>
      <w:r>
        <w:rPr>
          <w:rFonts w:asciiTheme="minorHAnsi" w:hAnsiTheme="minorHAnsi"/>
          <w:sz w:val="20"/>
        </w:rPr>
        <w:t xml:space="preserve"> </w:t>
      </w:r>
      <w:r w:rsidR="00A27E64" w:rsidRPr="00E0658F">
        <w:rPr>
          <w:rFonts w:asciiTheme="minorHAnsi" w:hAnsiTheme="minorHAnsi"/>
          <w:sz w:val="20"/>
        </w:rPr>
        <w:t>training, reskilling, and upskilling.</w:t>
      </w:r>
    </w:p>
    <w:p w:rsidR="00E0658F" w:rsidRDefault="00E0658F" w:rsidP="00A27E64">
      <w:pPr>
        <w:jc w:val="both"/>
        <w:rPr>
          <w:lang w:val="en-US"/>
        </w:rPr>
      </w:pPr>
      <w:bookmarkStart w:id="42" w:name="bookmark75"/>
    </w:p>
    <w:p w:rsidR="00A27E64" w:rsidRPr="00A27E64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t>Primary products:</w:t>
      </w:r>
      <w:bookmarkEnd w:id="42"/>
    </w:p>
    <w:p w:rsidR="00A27E64" w:rsidRPr="00CC60BB" w:rsidRDefault="00A27E64" w:rsidP="00CC60B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CC60BB">
        <w:rPr>
          <w:rFonts w:asciiTheme="minorHAnsi" w:hAnsiTheme="minorHAnsi"/>
          <w:sz w:val="20"/>
        </w:rPr>
        <w:t>construction and design works, consulting services, laboratory services at transport (road and bridging), engineering and underground infrastructure objects;</w:t>
      </w:r>
    </w:p>
    <w:p w:rsidR="00A27E64" w:rsidRPr="00CC60BB" w:rsidRDefault="00A27E64" w:rsidP="00CC60B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CC60BB">
        <w:rPr>
          <w:rFonts w:asciiTheme="minorHAnsi" w:hAnsiTheme="minorHAnsi"/>
          <w:sz w:val="20"/>
        </w:rPr>
        <w:t>vocational education programs;</w:t>
      </w:r>
    </w:p>
    <w:p w:rsidR="00CC60BB" w:rsidRPr="00CC60BB" w:rsidRDefault="00CC60BB" w:rsidP="00CC60B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CC60BB">
        <w:rPr>
          <w:rFonts w:asciiTheme="minorHAnsi" w:hAnsiTheme="minorHAnsi"/>
          <w:sz w:val="20"/>
        </w:rPr>
        <w:t>programs in science and innovation field.</w:t>
      </w:r>
    </w:p>
    <w:p w:rsidR="00CC60BB" w:rsidRPr="00A27E64" w:rsidRDefault="00CC60BB" w:rsidP="00A27E64">
      <w:pPr>
        <w:jc w:val="both"/>
        <w:rPr>
          <w:lang w:val="en-US"/>
        </w:rPr>
      </w:pPr>
    </w:p>
    <w:p w:rsidR="00A27E64" w:rsidRPr="00CC60BB" w:rsidRDefault="00A27E64" w:rsidP="00B13828">
      <w:pPr>
        <w:pBdr>
          <w:left w:val="single" w:sz="4" w:space="4" w:color="auto"/>
        </w:pBdr>
        <w:jc w:val="both"/>
        <w:rPr>
          <w:b/>
          <w:i/>
          <w:lang w:val="en-US"/>
        </w:rPr>
      </w:pPr>
      <w:r w:rsidRPr="00CC60BB">
        <w:rPr>
          <w:b/>
          <w:i/>
          <w:lang w:val="en-US"/>
        </w:rPr>
        <w:t>Coordinating organization:</w:t>
      </w:r>
    </w:p>
    <w:p w:rsidR="00A27E64" w:rsidRPr="00E355D5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</w:p>
    <w:p w:rsidR="00CC60BB" w:rsidRPr="00CC60BB" w:rsidRDefault="00A27E64" w:rsidP="00B13828">
      <w:pPr>
        <w:pBdr>
          <w:left w:val="single" w:sz="4" w:space="4" w:color="auto"/>
        </w:pBdr>
        <w:jc w:val="both"/>
        <w:rPr>
          <w:b/>
          <w:lang w:val="en-US"/>
        </w:rPr>
      </w:pPr>
      <w:r w:rsidRPr="00CC60BB">
        <w:rPr>
          <w:b/>
          <w:lang w:val="en-US"/>
        </w:rPr>
        <w:t>Non-profit Pa</w:t>
      </w:r>
      <w:r w:rsidR="00CC60BB" w:rsidRPr="00CC60BB">
        <w:rPr>
          <w:b/>
          <w:lang w:val="en-US"/>
        </w:rPr>
        <w:t>rtnership Association "DORMOST"</w:t>
      </w:r>
    </w:p>
    <w:p w:rsidR="00E355D5" w:rsidRDefault="00E355D5" w:rsidP="00B13828">
      <w:pPr>
        <w:pBdr>
          <w:left w:val="single" w:sz="4" w:space="4" w:color="auto"/>
        </w:pBdr>
        <w:spacing w:before="120" w:after="120"/>
        <w:jc w:val="both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3A5FCEAC" wp14:editId="088867DE">
            <wp:extent cx="1905000" cy="695325"/>
            <wp:effectExtent l="0" t="0" r="0" b="9525"/>
            <wp:docPr id="32" name="Рисунок 32" descr="http://dormost.spb.ru/media/images/logo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ormost.spb.ru/media/images/logos/logo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64" w:rsidRPr="00A27E64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 xml:space="preserve">CEO: </w:t>
      </w:r>
      <w:r w:rsidR="00CC60BB">
        <w:rPr>
          <w:lang w:val="en-US"/>
        </w:rPr>
        <w:t xml:space="preserve">Mr. </w:t>
      </w:r>
      <w:r w:rsidRPr="00A27E64">
        <w:rPr>
          <w:lang w:val="en-US"/>
        </w:rPr>
        <w:t xml:space="preserve">Kyrill </w:t>
      </w:r>
      <w:r w:rsidR="00CC60BB" w:rsidRPr="00A27E64">
        <w:rPr>
          <w:lang w:val="en-US"/>
        </w:rPr>
        <w:t>IVANOV</w:t>
      </w:r>
    </w:p>
    <w:p w:rsidR="00CC60BB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>130 Gribo</w:t>
      </w:r>
      <w:r w:rsidR="00CC60BB">
        <w:rPr>
          <w:lang w:val="en-US"/>
        </w:rPr>
        <w:t>edov Canal Emb., St. Petersburg</w:t>
      </w:r>
    </w:p>
    <w:p w:rsidR="00CC60BB" w:rsidRDefault="00CC60BB" w:rsidP="00B13828">
      <w:pPr>
        <w:pBdr>
          <w:left w:val="single" w:sz="4" w:space="4" w:color="auto"/>
        </w:pBdr>
        <w:jc w:val="both"/>
        <w:rPr>
          <w:lang w:val="en-US"/>
        </w:rPr>
      </w:pPr>
      <w:r>
        <w:rPr>
          <w:lang w:val="en-US"/>
        </w:rPr>
        <w:t>Phone: +7 (812) 400-00-47</w:t>
      </w:r>
    </w:p>
    <w:p w:rsidR="00E355D5" w:rsidRDefault="005915F7" w:rsidP="00B13828">
      <w:pPr>
        <w:pBdr>
          <w:left w:val="single" w:sz="4" w:space="4" w:color="auto"/>
        </w:pBdr>
        <w:jc w:val="both"/>
        <w:rPr>
          <w:lang w:val="en-US"/>
        </w:rPr>
      </w:pPr>
      <w:hyperlink r:id="rId47" w:history="1">
        <w:r w:rsidR="00E355D5" w:rsidRPr="000B5DE4">
          <w:rPr>
            <w:rStyle w:val="Hyperlink"/>
            <w:lang w:val="en-US"/>
          </w:rPr>
          <w:t>office@dormost.spb.ru</w:t>
        </w:r>
      </w:hyperlink>
    </w:p>
    <w:bookmarkStart w:id="43" w:name="bookmark76"/>
    <w:p w:rsidR="00CC60BB" w:rsidRDefault="00E355D5" w:rsidP="00B13828">
      <w:pPr>
        <w:pBdr>
          <w:left w:val="single" w:sz="4" w:space="4" w:color="auto"/>
        </w:pBdr>
        <w:jc w:val="both"/>
        <w:rPr>
          <w:lang w:val="en-US"/>
        </w:rPr>
      </w:pPr>
      <w:r>
        <w:fldChar w:fldCharType="begin"/>
      </w:r>
      <w:r w:rsidRPr="00E355D5">
        <w:rPr>
          <w:lang w:val="en-US"/>
        </w:rPr>
        <w:instrText xml:space="preserve"> HYPERLINK "http://dormost.spb.ru" </w:instrText>
      </w:r>
      <w:r>
        <w:fldChar w:fldCharType="separate"/>
      </w:r>
      <w:r w:rsidRPr="00E355D5">
        <w:rPr>
          <w:rStyle w:val="Hyperlink"/>
          <w:lang w:val="en-US"/>
        </w:rPr>
        <w:t>http://dormost.spb.ru</w:t>
      </w:r>
      <w:r>
        <w:fldChar w:fldCharType="end"/>
      </w:r>
    </w:p>
    <w:p w:rsidR="00E355D5" w:rsidRPr="00E355D5" w:rsidRDefault="00E355D5" w:rsidP="00A27E64">
      <w:pPr>
        <w:jc w:val="both"/>
        <w:rPr>
          <w:lang w:val="en-US"/>
        </w:rPr>
      </w:pPr>
    </w:p>
    <w:p w:rsidR="00A27E64" w:rsidRPr="00CC60BB" w:rsidRDefault="00A27E64" w:rsidP="00CC60BB">
      <w:pPr>
        <w:jc w:val="center"/>
        <w:rPr>
          <w:b/>
          <w:color w:val="FF0000"/>
          <w:sz w:val="24"/>
          <w:lang w:val="en-US"/>
        </w:rPr>
      </w:pPr>
      <w:r w:rsidRPr="00CC60BB">
        <w:rPr>
          <w:b/>
          <w:color w:val="FF0000"/>
          <w:sz w:val="24"/>
          <w:lang w:val="en-US"/>
        </w:rPr>
        <w:t>INDUSTRIAL AUTOMOTIVE CLUSTER "AUTOPROM NORTH-WEST"</w:t>
      </w:r>
      <w:bookmarkEnd w:id="43"/>
    </w:p>
    <w:p w:rsidR="00CC60BB" w:rsidRDefault="00CC60BB" w:rsidP="00A27E64">
      <w:pPr>
        <w:jc w:val="both"/>
        <w:rPr>
          <w:lang w:val="en-US"/>
        </w:rPr>
      </w:pPr>
    </w:p>
    <w:p w:rsidR="00A27E64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t xml:space="preserve">Founded - 2016. Participants </w:t>
      </w:r>
      <w:r w:rsidR="00CC60BB">
        <w:rPr>
          <w:lang w:val="en-US"/>
        </w:rPr>
        <w:t>–</w:t>
      </w:r>
      <w:r w:rsidRPr="00A27E64">
        <w:rPr>
          <w:lang w:val="en-US"/>
        </w:rPr>
        <w:t xml:space="preserve"> 13</w:t>
      </w:r>
    </w:p>
    <w:p w:rsidR="00CC60BB" w:rsidRPr="00A27E64" w:rsidRDefault="00CC60BB" w:rsidP="00A27E64">
      <w:pPr>
        <w:jc w:val="both"/>
        <w:rPr>
          <w:lang w:val="en-US"/>
        </w:rPr>
      </w:pPr>
    </w:p>
    <w:p w:rsidR="00A27E64" w:rsidRPr="00CC60BB" w:rsidRDefault="00A27E64" w:rsidP="00A27E64">
      <w:pPr>
        <w:jc w:val="both"/>
        <w:rPr>
          <w:b/>
          <w:lang w:val="en-US"/>
        </w:rPr>
      </w:pPr>
      <w:r w:rsidRPr="00CC60BB">
        <w:rPr>
          <w:b/>
          <w:lang w:val="en-US"/>
        </w:rPr>
        <w:t>Cluster specialization:</w:t>
      </w:r>
    </w:p>
    <w:p w:rsidR="00A27E64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t>Automotive components manufacture.</w:t>
      </w:r>
    </w:p>
    <w:p w:rsidR="00CC60BB" w:rsidRPr="00A27E64" w:rsidRDefault="00CC60BB" w:rsidP="00A27E64">
      <w:pPr>
        <w:jc w:val="both"/>
        <w:rPr>
          <w:lang w:val="en-US"/>
        </w:rPr>
      </w:pPr>
    </w:p>
    <w:p w:rsidR="00A27E64" w:rsidRPr="00CC60BB" w:rsidRDefault="00A27E64" w:rsidP="00A27E64">
      <w:pPr>
        <w:jc w:val="both"/>
        <w:rPr>
          <w:b/>
          <w:lang w:val="en-US"/>
        </w:rPr>
      </w:pPr>
      <w:r w:rsidRPr="00CC60BB">
        <w:rPr>
          <w:b/>
          <w:lang w:val="en-US"/>
        </w:rPr>
        <w:t>Primary products:</w:t>
      </w:r>
    </w:p>
    <w:p w:rsidR="00A27E64" w:rsidRPr="00A27E64" w:rsidRDefault="00A27E64" w:rsidP="00A27E64">
      <w:pPr>
        <w:jc w:val="both"/>
        <w:rPr>
          <w:lang w:val="en-US"/>
        </w:rPr>
      </w:pPr>
      <w:r w:rsidRPr="00A27E64">
        <w:rPr>
          <w:lang w:val="en-US"/>
        </w:rPr>
        <w:t>Development, production and supply of the following:</w:t>
      </w:r>
    </w:p>
    <w:p w:rsidR="00A27E64" w:rsidRPr="00CC60BB" w:rsidRDefault="00A27E64" w:rsidP="00CC60B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CC60BB">
        <w:rPr>
          <w:rFonts w:asciiTheme="minorHAnsi" w:hAnsiTheme="minorHAnsi"/>
          <w:sz w:val="20"/>
        </w:rPr>
        <w:t>robot-aided welding engineering;</w:t>
      </w:r>
    </w:p>
    <w:p w:rsidR="00A27E64" w:rsidRPr="00CC60BB" w:rsidRDefault="00A27E64" w:rsidP="00CC60B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CC60BB">
        <w:rPr>
          <w:rFonts w:asciiTheme="minorHAnsi" w:hAnsiTheme="minorHAnsi"/>
          <w:sz w:val="20"/>
        </w:rPr>
        <w:t>electronic components, dash panels, connectors for assembly facilities;</w:t>
      </w:r>
    </w:p>
    <w:p w:rsidR="00A27E64" w:rsidRPr="00CC60BB" w:rsidRDefault="00A27E64" w:rsidP="00CC60B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CC60BB">
        <w:rPr>
          <w:rFonts w:asciiTheme="minorHAnsi" w:hAnsiTheme="minorHAnsi"/>
          <w:sz w:val="20"/>
        </w:rPr>
        <w:t>engine and radiator cooling systems;</w:t>
      </w:r>
    </w:p>
    <w:p w:rsidR="00A27E64" w:rsidRPr="00CC60BB" w:rsidRDefault="00A27E64" w:rsidP="00CC60B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CC60BB">
        <w:rPr>
          <w:rFonts w:asciiTheme="minorHAnsi" w:hAnsiTheme="minorHAnsi"/>
          <w:sz w:val="20"/>
        </w:rPr>
        <w:t>bodywork parts, exhaust systems;</w:t>
      </w:r>
    </w:p>
    <w:p w:rsidR="00A27E64" w:rsidRPr="00CC60BB" w:rsidRDefault="00A27E64" w:rsidP="00CC60B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CC60BB">
        <w:rPr>
          <w:rFonts w:asciiTheme="minorHAnsi" w:hAnsiTheme="minorHAnsi"/>
          <w:sz w:val="20"/>
        </w:rPr>
        <w:t>mechanical metal-working;</w:t>
      </w:r>
    </w:p>
    <w:p w:rsidR="00A27E64" w:rsidRPr="00CC60BB" w:rsidRDefault="00A27E64" w:rsidP="00CC60B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CC60BB">
        <w:rPr>
          <w:rFonts w:asciiTheme="minorHAnsi" w:hAnsiTheme="minorHAnsi"/>
          <w:sz w:val="20"/>
        </w:rPr>
        <w:t>manufacture of polymeric products;</w:t>
      </w:r>
    </w:p>
    <w:p w:rsidR="00A27E64" w:rsidRPr="00CC60BB" w:rsidRDefault="00A27E64" w:rsidP="00CC60B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CC60BB">
        <w:rPr>
          <w:rFonts w:asciiTheme="minorHAnsi" w:hAnsiTheme="minorHAnsi"/>
          <w:sz w:val="20"/>
        </w:rPr>
        <w:t>process engineering, technical consultancy;</w:t>
      </w:r>
    </w:p>
    <w:p w:rsidR="00A27E64" w:rsidRPr="00CC60BB" w:rsidRDefault="00A27E64" w:rsidP="00CC60BB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CC60BB">
        <w:rPr>
          <w:rFonts w:asciiTheme="minorHAnsi" w:hAnsiTheme="minorHAnsi"/>
          <w:sz w:val="20"/>
        </w:rPr>
        <w:t>certification.</w:t>
      </w:r>
    </w:p>
    <w:p w:rsidR="00CC60BB" w:rsidRPr="00A27E64" w:rsidRDefault="00CC60BB" w:rsidP="00A27E64">
      <w:pPr>
        <w:jc w:val="both"/>
        <w:rPr>
          <w:lang w:val="en-US"/>
        </w:rPr>
      </w:pPr>
    </w:p>
    <w:p w:rsidR="00A27E64" w:rsidRPr="00CC60BB" w:rsidRDefault="00A27E64" w:rsidP="00B13828">
      <w:pPr>
        <w:pBdr>
          <w:left w:val="single" w:sz="4" w:space="4" w:color="auto"/>
        </w:pBdr>
        <w:jc w:val="both"/>
        <w:rPr>
          <w:b/>
          <w:i/>
          <w:lang w:val="en-US"/>
        </w:rPr>
      </w:pPr>
      <w:r w:rsidRPr="00CC60BB">
        <w:rPr>
          <w:b/>
          <w:i/>
          <w:lang w:val="en-US"/>
        </w:rPr>
        <w:t>Coordinating organization:</w:t>
      </w:r>
    </w:p>
    <w:p w:rsidR="00434A47" w:rsidRDefault="00434A47" w:rsidP="00B13828">
      <w:pPr>
        <w:pBdr>
          <w:left w:val="single" w:sz="4" w:space="4" w:color="auto"/>
        </w:pBdr>
        <w:jc w:val="both"/>
        <w:rPr>
          <w:lang w:val="en-US"/>
        </w:rPr>
      </w:pPr>
    </w:p>
    <w:p w:rsidR="00A27E64" w:rsidRPr="00434A47" w:rsidRDefault="00A27E64" w:rsidP="00B13828">
      <w:pPr>
        <w:pBdr>
          <w:left w:val="single" w:sz="4" w:space="4" w:color="auto"/>
        </w:pBdr>
        <w:jc w:val="both"/>
        <w:rPr>
          <w:b/>
          <w:lang w:val="en-US"/>
        </w:rPr>
      </w:pPr>
      <w:r w:rsidRPr="00434A47">
        <w:rPr>
          <w:b/>
          <w:lang w:val="en-US"/>
        </w:rPr>
        <w:t>Union "Autoprom North-West"</w:t>
      </w:r>
    </w:p>
    <w:p w:rsidR="00A27E64" w:rsidRPr="00A27E64" w:rsidRDefault="00434A47" w:rsidP="00B13828">
      <w:pPr>
        <w:pBdr>
          <w:left w:val="single" w:sz="4" w:space="4" w:color="auto"/>
        </w:pBdr>
        <w:jc w:val="both"/>
        <w:rPr>
          <w:lang w:val="en-US"/>
        </w:rPr>
      </w:pPr>
      <w:r>
        <w:rPr>
          <w:lang w:val="en-US"/>
        </w:rPr>
        <w:t xml:space="preserve">CEO: Maya </w:t>
      </w:r>
      <w:r w:rsidRPr="00A27E64">
        <w:rPr>
          <w:lang w:val="en-US"/>
        </w:rPr>
        <w:t>SVIRIDOVA</w:t>
      </w:r>
    </w:p>
    <w:p w:rsidR="00A27E64" w:rsidRPr="00A27E64" w:rsidRDefault="00A27E64" w:rsidP="00B13828">
      <w:pPr>
        <w:pBdr>
          <w:left w:val="single" w:sz="4" w:space="4" w:color="auto"/>
        </w:pBdr>
        <w:jc w:val="both"/>
        <w:rPr>
          <w:lang w:val="en-US"/>
        </w:rPr>
      </w:pPr>
      <w:r w:rsidRPr="00A27E64">
        <w:rPr>
          <w:lang w:val="en-US"/>
        </w:rPr>
        <w:t>109 Moskovsky Pr., office 515, St. Petersburg</w:t>
      </w:r>
    </w:p>
    <w:p w:rsidR="00434A47" w:rsidRDefault="00434A47" w:rsidP="00B13828">
      <w:pPr>
        <w:pBdr>
          <w:left w:val="single" w:sz="4" w:space="4" w:color="auto"/>
        </w:pBdr>
        <w:jc w:val="both"/>
        <w:rPr>
          <w:lang w:val="en-US"/>
        </w:rPr>
      </w:pPr>
      <w:r>
        <w:t>Phone: +7 (812) 740-72-26</w:t>
      </w:r>
    </w:p>
    <w:p w:rsidR="00A27E64" w:rsidRDefault="005915F7" w:rsidP="00B13828">
      <w:pPr>
        <w:pBdr>
          <w:left w:val="single" w:sz="4" w:space="4" w:color="auto"/>
        </w:pBdr>
        <w:jc w:val="both"/>
        <w:rPr>
          <w:rStyle w:val="Hyperlink"/>
          <w:lang w:val="en-US"/>
        </w:rPr>
      </w:pPr>
      <w:hyperlink r:id="rId48" w:history="1">
        <w:r w:rsidR="00A27E64" w:rsidRPr="00552966">
          <w:rPr>
            <w:rStyle w:val="Hyperlink"/>
          </w:rPr>
          <w:t>manager@rusautoconnect.com</w:t>
        </w:r>
      </w:hyperlink>
    </w:p>
    <w:p w:rsidR="00B96371" w:rsidRPr="00B96371" w:rsidRDefault="005915F7" w:rsidP="00F35B17">
      <w:pPr>
        <w:pBdr>
          <w:left w:val="single" w:sz="4" w:space="4" w:color="auto"/>
        </w:pBdr>
        <w:jc w:val="both"/>
      </w:pPr>
      <w:hyperlink r:id="rId49" w:history="1">
        <w:r w:rsidR="00434A47" w:rsidRPr="000B5DE4">
          <w:rPr>
            <w:rStyle w:val="Hyperlink"/>
            <w:lang w:val="en-US"/>
          </w:rPr>
          <w:t>http://rusautoconnect.com</w:t>
        </w:r>
      </w:hyperlink>
    </w:p>
    <w:sectPr w:rsidR="00B96371" w:rsidRPr="00B96371">
      <w:headerReference w:type="default" r:id="rId50"/>
      <w:foot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F7" w:rsidRDefault="005915F7" w:rsidP="00A91803">
      <w:r>
        <w:separator/>
      </w:r>
    </w:p>
  </w:endnote>
  <w:endnote w:type="continuationSeparator" w:id="0">
    <w:p w:rsidR="005915F7" w:rsidRDefault="005915F7" w:rsidP="00A9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142651"/>
      <w:docPartObj>
        <w:docPartGallery w:val="Page Numbers (Bottom of Page)"/>
        <w:docPartUnique/>
      </w:docPartObj>
    </w:sdtPr>
    <w:sdtEndPr/>
    <w:sdtContent>
      <w:p w:rsidR="00765EA2" w:rsidRDefault="00765EA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DBE">
          <w:rPr>
            <w:noProof/>
          </w:rPr>
          <w:t>1</w:t>
        </w:r>
        <w:r>
          <w:fldChar w:fldCharType="end"/>
        </w:r>
      </w:p>
    </w:sdtContent>
  </w:sdt>
  <w:p w:rsidR="00765EA2" w:rsidRDefault="00765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F7" w:rsidRDefault="005915F7" w:rsidP="00A91803">
      <w:r>
        <w:separator/>
      </w:r>
    </w:p>
  </w:footnote>
  <w:footnote w:type="continuationSeparator" w:id="0">
    <w:p w:rsidR="005915F7" w:rsidRDefault="005915F7" w:rsidP="00A9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A2" w:rsidRDefault="00765EA2" w:rsidP="00915DF0">
    <w:pPr>
      <w:pStyle w:val="Header"/>
      <w:rPr>
        <w:lang w:val="en-US"/>
      </w:rPr>
    </w:pPr>
    <w:r>
      <w:rPr>
        <w:noProof/>
        <w:lang w:val="nl-BE" w:eastAsia="nl-BE"/>
      </w:rPr>
      <w:drawing>
        <wp:inline distT="0" distB="0" distL="0" distR="0" wp14:anchorId="3CA5B5A9" wp14:editId="3C36E9AA">
          <wp:extent cx="5940425" cy="507365"/>
          <wp:effectExtent l="0" t="0" r="3175" b="698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5EA2" w:rsidRPr="00915DF0" w:rsidRDefault="00765EA2" w:rsidP="00915DF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B2C"/>
    <w:multiLevelType w:val="hybridMultilevel"/>
    <w:tmpl w:val="283E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727D"/>
    <w:multiLevelType w:val="hybridMultilevel"/>
    <w:tmpl w:val="D6A4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57AEE"/>
    <w:multiLevelType w:val="hybridMultilevel"/>
    <w:tmpl w:val="8C84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42CD"/>
    <w:multiLevelType w:val="hybridMultilevel"/>
    <w:tmpl w:val="1070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B041F"/>
    <w:multiLevelType w:val="hybridMultilevel"/>
    <w:tmpl w:val="785A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B4FEE"/>
    <w:multiLevelType w:val="hybridMultilevel"/>
    <w:tmpl w:val="4E7C7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01D1"/>
    <w:multiLevelType w:val="hybridMultilevel"/>
    <w:tmpl w:val="CA42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538DD"/>
    <w:multiLevelType w:val="hybridMultilevel"/>
    <w:tmpl w:val="4952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C41"/>
    <w:multiLevelType w:val="hybridMultilevel"/>
    <w:tmpl w:val="574E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5066"/>
    <w:multiLevelType w:val="hybridMultilevel"/>
    <w:tmpl w:val="549A0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4A64"/>
    <w:multiLevelType w:val="hybridMultilevel"/>
    <w:tmpl w:val="3AC4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A0"/>
    <w:rsid w:val="00091623"/>
    <w:rsid w:val="000F4B27"/>
    <w:rsid w:val="0014522B"/>
    <w:rsid w:val="00187C99"/>
    <w:rsid w:val="00225B22"/>
    <w:rsid w:val="00317DBC"/>
    <w:rsid w:val="00336524"/>
    <w:rsid w:val="003645A0"/>
    <w:rsid w:val="003E4AB6"/>
    <w:rsid w:val="00434A47"/>
    <w:rsid w:val="00444C8F"/>
    <w:rsid w:val="00480871"/>
    <w:rsid w:val="00491299"/>
    <w:rsid w:val="005915F7"/>
    <w:rsid w:val="005C41FF"/>
    <w:rsid w:val="00645DD7"/>
    <w:rsid w:val="006777CF"/>
    <w:rsid w:val="006F700C"/>
    <w:rsid w:val="00722647"/>
    <w:rsid w:val="00723D86"/>
    <w:rsid w:val="00752F82"/>
    <w:rsid w:val="00765EA2"/>
    <w:rsid w:val="007721E9"/>
    <w:rsid w:val="00775476"/>
    <w:rsid w:val="007E135C"/>
    <w:rsid w:val="007F008A"/>
    <w:rsid w:val="00805C0F"/>
    <w:rsid w:val="008251AF"/>
    <w:rsid w:val="00883CE6"/>
    <w:rsid w:val="008C7DBE"/>
    <w:rsid w:val="00915DF0"/>
    <w:rsid w:val="00A27E64"/>
    <w:rsid w:val="00A91803"/>
    <w:rsid w:val="00B01E43"/>
    <w:rsid w:val="00B13828"/>
    <w:rsid w:val="00B64E4B"/>
    <w:rsid w:val="00B6708A"/>
    <w:rsid w:val="00B96371"/>
    <w:rsid w:val="00BE117D"/>
    <w:rsid w:val="00C54922"/>
    <w:rsid w:val="00CC60BB"/>
    <w:rsid w:val="00D1612A"/>
    <w:rsid w:val="00D24219"/>
    <w:rsid w:val="00D568F8"/>
    <w:rsid w:val="00D66267"/>
    <w:rsid w:val="00D9347B"/>
    <w:rsid w:val="00DD1667"/>
    <w:rsid w:val="00E0658F"/>
    <w:rsid w:val="00E24FC4"/>
    <w:rsid w:val="00E355D5"/>
    <w:rsid w:val="00E45602"/>
    <w:rsid w:val="00E458B1"/>
    <w:rsid w:val="00EA209E"/>
    <w:rsid w:val="00EB53AE"/>
    <w:rsid w:val="00F117AE"/>
    <w:rsid w:val="00F35B17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7B90BA-284E-43C6-A488-4D2B0914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5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3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364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645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18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803"/>
  </w:style>
  <w:style w:type="paragraph" w:styleId="Footer">
    <w:name w:val="footer"/>
    <w:basedOn w:val="Normal"/>
    <w:link w:val="FooterChar"/>
    <w:uiPriority w:val="99"/>
    <w:unhideWhenUsed/>
    <w:rsid w:val="00A918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803"/>
  </w:style>
  <w:style w:type="paragraph" w:styleId="BalloonText">
    <w:name w:val="Balloon Text"/>
    <w:basedOn w:val="Normal"/>
    <w:link w:val="BalloonTextChar"/>
    <w:uiPriority w:val="99"/>
    <w:semiHidden/>
    <w:unhideWhenUsed/>
    <w:rsid w:val="00A91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DD7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table" w:styleId="TableGrid">
    <w:name w:val="Table Grid"/>
    <w:basedOn w:val="TableNormal"/>
    <w:uiPriority w:val="59"/>
    <w:rsid w:val="00C5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3AE"/>
    <w:rPr>
      <w:color w:val="0000FF" w:themeColor="hyperlink"/>
      <w:u w:val="single"/>
    </w:rPr>
  </w:style>
  <w:style w:type="character" w:customStyle="1" w:styleId="a">
    <w:name w:val="Колонтитул_"/>
    <w:basedOn w:val="DefaultParagraphFont"/>
    <w:link w:val="a0"/>
    <w:rsid w:val="00A27E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75pt">
    <w:name w:val="Колонтитул + Trebuchet MS;7;5 pt;Полужирный"/>
    <w:basedOn w:val="a"/>
    <w:rsid w:val="00A27E64"/>
    <w:rPr>
      <w:rFonts w:ascii="Trebuchet MS" w:eastAsia="Trebuchet MS" w:hAnsi="Trebuchet MS" w:cs="Trebuchet MS"/>
      <w:b/>
      <w:bCs/>
      <w:spacing w:val="0"/>
      <w:sz w:val="15"/>
      <w:szCs w:val="15"/>
      <w:shd w:val="clear" w:color="auto" w:fill="FFFFFF"/>
    </w:rPr>
  </w:style>
  <w:style w:type="character" w:customStyle="1" w:styleId="ArialBlack5pt">
    <w:name w:val="Колонтитул + Arial Black;5 pt"/>
    <w:basedOn w:val="a"/>
    <w:rsid w:val="00A27E64"/>
    <w:rPr>
      <w:rFonts w:ascii="Arial Black" w:eastAsia="Arial Black" w:hAnsi="Arial Black" w:cs="Arial Black"/>
      <w:spacing w:val="0"/>
      <w:sz w:val="10"/>
      <w:szCs w:val="10"/>
      <w:shd w:val="clear" w:color="auto" w:fill="FFFFFF"/>
    </w:rPr>
  </w:style>
  <w:style w:type="character" w:customStyle="1" w:styleId="TrebuchetMS75pt-1pt">
    <w:name w:val="Колонтитул + Trebuchet MS;7;5 pt;Полужирный;Интервал -1 pt"/>
    <w:basedOn w:val="a"/>
    <w:rsid w:val="00A27E64"/>
    <w:rPr>
      <w:rFonts w:ascii="Trebuchet MS" w:eastAsia="Trebuchet MS" w:hAnsi="Trebuchet MS" w:cs="Trebuchet MS"/>
      <w:b/>
      <w:bCs/>
      <w:spacing w:val="-20"/>
      <w:sz w:val="15"/>
      <w:szCs w:val="15"/>
      <w:shd w:val="clear" w:color="auto" w:fill="FFFFFF"/>
      <w:lang w:val="ru"/>
    </w:rPr>
  </w:style>
  <w:style w:type="character" w:customStyle="1" w:styleId="TrebuchetMS4pt">
    <w:name w:val="Колонтитул + Trebuchet MS;4 pt"/>
    <w:basedOn w:val="a"/>
    <w:rsid w:val="00A27E64"/>
    <w:rPr>
      <w:rFonts w:ascii="Trebuchet MS" w:eastAsia="Trebuchet MS" w:hAnsi="Trebuchet MS" w:cs="Trebuchet MS"/>
      <w:spacing w:val="0"/>
      <w:sz w:val="8"/>
      <w:szCs w:val="8"/>
      <w:shd w:val="clear" w:color="auto" w:fill="FFFFFF"/>
    </w:rPr>
  </w:style>
  <w:style w:type="paragraph" w:customStyle="1" w:styleId="a0">
    <w:name w:val="Колонтитул"/>
    <w:basedOn w:val="Normal"/>
    <w:link w:val="a"/>
    <w:rsid w:val="00A27E6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7C9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3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k-technology.ru" TargetMode="External"/><Relationship Id="rId18" Type="http://schemas.openxmlformats.org/officeDocument/2006/relationships/hyperlink" Target="http://www.prointech.ru" TargetMode="External"/><Relationship Id="rId26" Type="http://schemas.openxmlformats.org/officeDocument/2006/relationships/hyperlink" Target="http://www.clustermedtech.ru" TargetMode="External"/><Relationship Id="rId39" Type="http://schemas.openxmlformats.org/officeDocument/2006/relationships/hyperlink" Target="mailto:spbcleantech@mail.ru" TargetMode="External"/><Relationship Id="rId21" Type="http://schemas.openxmlformats.org/officeDocument/2006/relationships/hyperlink" Target="http://www.russoft.ru" TargetMode="External"/><Relationship Id="rId34" Type="http://schemas.openxmlformats.org/officeDocument/2006/relationships/hyperlink" Target="mailto:info@metrodetal.ru" TargetMode="External"/><Relationship Id="rId42" Type="http://schemas.openxmlformats.org/officeDocument/2006/relationships/hyperlink" Target="mailto:n.andrianova@energocluster.ru" TargetMode="External"/><Relationship Id="rId47" Type="http://schemas.openxmlformats.org/officeDocument/2006/relationships/hyperlink" Target="mailto:office@dormost.spb.ru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errite.ru" TargetMode="External"/><Relationship Id="rId29" Type="http://schemas.openxmlformats.org/officeDocument/2006/relationships/hyperlink" Target="http://www.21mpp.ru" TargetMode="External"/><Relationship Id="rId11" Type="http://schemas.openxmlformats.org/officeDocument/2006/relationships/hyperlink" Target="mailto:spbcluster@ingria-park.ru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://www.cclspb.ru" TargetMode="External"/><Relationship Id="rId37" Type="http://schemas.openxmlformats.org/officeDocument/2006/relationships/hyperlink" Target="mailto:NS-info@yandex.ru" TargetMode="External"/><Relationship Id="rId40" Type="http://schemas.openxmlformats.org/officeDocument/2006/relationships/hyperlink" Target="http://www.spbgorod.nethouse.ru" TargetMode="External"/><Relationship Id="rId45" Type="http://schemas.openxmlformats.org/officeDocument/2006/relationships/hyperlink" Target="mailto:info@v-klaster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19" Type="http://schemas.openxmlformats.org/officeDocument/2006/relationships/image" Target="media/image4.jpeg"/><Relationship Id="rId31" Type="http://schemas.openxmlformats.org/officeDocument/2006/relationships/hyperlink" Target="mailto:info@cclspb.ru" TargetMode="External"/><Relationship Id="rId44" Type="http://schemas.openxmlformats.org/officeDocument/2006/relationships/image" Target="media/image13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qcphotonics.com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7.jpeg"/><Relationship Id="rId30" Type="http://schemas.openxmlformats.org/officeDocument/2006/relationships/image" Target="media/image8.png"/><Relationship Id="rId35" Type="http://schemas.openxmlformats.org/officeDocument/2006/relationships/hyperlink" Target="http://www.metrodetal.ru" TargetMode="External"/><Relationship Id="rId43" Type="http://schemas.openxmlformats.org/officeDocument/2006/relationships/hyperlink" Target="http://www.energomarket.spb.ru" TargetMode="External"/><Relationship Id="rId48" Type="http://schemas.openxmlformats.org/officeDocument/2006/relationships/hyperlink" Target="mailto:manager@rusautoconnect.com" TargetMode="External"/><Relationship Id="rId8" Type="http://schemas.openxmlformats.org/officeDocument/2006/relationships/image" Target="media/image1.jp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bsystem.ru" TargetMode="External"/><Relationship Id="rId17" Type="http://schemas.openxmlformats.org/officeDocument/2006/relationships/hyperlink" Target="http://www.tbc-spb.ru" TargetMode="External"/><Relationship Id="rId25" Type="http://schemas.openxmlformats.org/officeDocument/2006/relationships/hyperlink" Target="mailto:info@clustermedtech.ru" TargetMode="External"/><Relationship Id="rId33" Type="http://schemas.openxmlformats.org/officeDocument/2006/relationships/image" Target="media/image9.png"/><Relationship Id="rId38" Type="http://schemas.openxmlformats.org/officeDocument/2006/relationships/image" Target="media/image11.jpeg"/><Relationship Id="rId46" Type="http://schemas.openxmlformats.org/officeDocument/2006/relationships/image" Target="media/image14.png"/><Relationship Id="rId20" Type="http://schemas.openxmlformats.org/officeDocument/2006/relationships/hyperlink" Target="mailto:development@russoft.org" TargetMode="External"/><Relationship Id="rId41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sitron.ru/partners/ooo-npk-pozitron/" TargetMode="External"/><Relationship Id="rId23" Type="http://schemas.openxmlformats.org/officeDocument/2006/relationships/hyperlink" Target="mailto:spbapr@spbapr.ru" TargetMode="External"/><Relationship Id="rId28" Type="http://schemas.openxmlformats.org/officeDocument/2006/relationships/hyperlink" Target="mailto:info@21mpp.ru" TargetMode="External"/><Relationship Id="rId36" Type="http://schemas.openxmlformats.org/officeDocument/2006/relationships/image" Target="media/image10.jpeg"/><Relationship Id="rId49" Type="http://schemas.openxmlformats.org/officeDocument/2006/relationships/hyperlink" Target="http://rusautoconn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5C9B-9AE9-4E24-905E-FF75B9B8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2649</Words>
  <Characters>14571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Greta Drossart</cp:lastModifiedBy>
  <cp:revision>2</cp:revision>
  <dcterms:created xsi:type="dcterms:W3CDTF">2017-06-19T09:02:00Z</dcterms:created>
  <dcterms:modified xsi:type="dcterms:W3CDTF">2017-06-19T09:02:00Z</dcterms:modified>
</cp:coreProperties>
</file>