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3F2A" w14:textId="3922CD68" w:rsidR="0037292E" w:rsidRPr="0037292E" w:rsidRDefault="0037292E" w:rsidP="0037292E">
      <w:pPr>
        <w:spacing w:after="0"/>
        <w:ind w:firstLine="709"/>
        <w:jc w:val="both"/>
        <w:rPr>
          <w:lang w:val="en-US"/>
        </w:rPr>
      </w:pPr>
      <w:r w:rsidRPr="0037292E">
        <w:rPr>
          <w:lang w:val="en-US"/>
        </w:rPr>
        <w:t xml:space="preserve">The Ministry of Transport of the Russian Federation informs that from April 6, 2020, according to the </w:t>
      </w:r>
      <w:r w:rsidR="00804C5D">
        <w:rPr>
          <w:lang w:val="en-US"/>
        </w:rPr>
        <w:t>Ordinance</w:t>
      </w:r>
      <w:r w:rsidRPr="0037292E">
        <w:rPr>
          <w:lang w:val="en-US"/>
        </w:rPr>
        <w:t xml:space="preserve"> of the President of the Russian Federation dated June 24, 2019 </w:t>
      </w:r>
      <w:r w:rsidR="00804C5D" w:rsidRPr="0037292E">
        <w:rPr>
          <w:lang w:val="en-US"/>
        </w:rPr>
        <w:t xml:space="preserve">No. </w:t>
      </w:r>
      <w:r w:rsidRPr="0037292E">
        <w:rPr>
          <w:lang w:val="en-US"/>
        </w:rPr>
        <w:t>290 “</w:t>
      </w:r>
      <w:r w:rsidR="00804C5D">
        <w:rPr>
          <w:lang w:val="en-US"/>
        </w:rPr>
        <w:t xml:space="preserve">Introduction of Changes in Several Ordinances </w:t>
      </w:r>
      <w:r w:rsidRPr="0037292E">
        <w:rPr>
          <w:lang w:val="en-US"/>
        </w:rPr>
        <w:t xml:space="preserve">of the President of the Russian Federation” (hereinafter </w:t>
      </w:r>
      <w:r w:rsidR="00804C5D">
        <w:rPr>
          <w:lang w:val="en-US"/>
        </w:rPr>
        <w:t>–</w:t>
      </w:r>
      <w:r w:rsidRPr="0037292E">
        <w:rPr>
          <w:lang w:val="en-US"/>
        </w:rPr>
        <w:t xml:space="preserve"> </w:t>
      </w:r>
      <w:r w:rsidR="00804C5D">
        <w:rPr>
          <w:lang w:val="en-US"/>
        </w:rPr>
        <w:t>Ordinance</w:t>
      </w:r>
      <w:r w:rsidRPr="0037292E">
        <w:rPr>
          <w:lang w:val="en-US"/>
        </w:rPr>
        <w:t xml:space="preserve"> </w:t>
      </w:r>
      <w:r w:rsidR="00804C5D" w:rsidRPr="0037292E">
        <w:rPr>
          <w:lang w:val="en-US"/>
        </w:rPr>
        <w:t xml:space="preserve">No. </w:t>
      </w:r>
      <w:r w:rsidRPr="0037292E">
        <w:rPr>
          <w:lang w:val="en-US"/>
        </w:rPr>
        <w:t>290) transit</w:t>
      </w:r>
      <w:r w:rsidR="00397DFD" w:rsidRPr="00397DFD">
        <w:rPr>
          <w:lang w:val="en-US"/>
        </w:rPr>
        <w:t xml:space="preserve"> </w:t>
      </w:r>
      <w:r w:rsidR="00397DFD">
        <w:rPr>
          <w:lang w:val="en-US"/>
        </w:rPr>
        <w:t>of</w:t>
      </w:r>
      <w:r w:rsidR="00397DFD" w:rsidRPr="00397DFD">
        <w:rPr>
          <w:lang w:val="en-US"/>
        </w:rPr>
        <w:t xml:space="preserve"> </w:t>
      </w:r>
      <w:r w:rsidR="00397DFD" w:rsidRPr="0037292E">
        <w:rPr>
          <w:lang w:val="en-US"/>
        </w:rPr>
        <w:t>sanctioned goods in the implementation of international road and rail transport to third countries</w:t>
      </w:r>
      <w:r w:rsidRPr="0037292E">
        <w:rPr>
          <w:lang w:val="en-US"/>
        </w:rPr>
        <w:t xml:space="preserve"> through the territory</w:t>
      </w:r>
      <w:r w:rsidR="00397DFD" w:rsidRPr="00397DFD">
        <w:rPr>
          <w:lang w:val="en-US"/>
        </w:rPr>
        <w:t xml:space="preserve"> </w:t>
      </w:r>
      <w:r w:rsidR="00397DFD">
        <w:rPr>
          <w:lang w:val="en-US"/>
        </w:rPr>
        <w:t xml:space="preserve">of the </w:t>
      </w:r>
      <w:r w:rsidR="00397DFD" w:rsidRPr="0037292E">
        <w:rPr>
          <w:lang w:val="en-US"/>
        </w:rPr>
        <w:t>Russian Federation</w:t>
      </w:r>
      <w:r w:rsidRPr="0037292E">
        <w:rPr>
          <w:lang w:val="en-US"/>
        </w:rPr>
        <w:t xml:space="preserve"> is allowed</w:t>
      </w:r>
      <w:r w:rsidR="00397DFD">
        <w:rPr>
          <w:lang w:val="en-US"/>
        </w:rPr>
        <w:t>.</w:t>
      </w:r>
      <w:r w:rsidRPr="0037292E">
        <w:rPr>
          <w:lang w:val="en-US"/>
        </w:rPr>
        <w:t xml:space="preserve"> Such transportations are possible using electronic navigation seals.</w:t>
      </w:r>
    </w:p>
    <w:p w14:paraId="4C5FF357" w14:textId="6523047A" w:rsidR="00956271" w:rsidRDefault="0037292E" w:rsidP="0037292E">
      <w:pPr>
        <w:spacing w:after="0"/>
        <w:ind w:firstLine="709"/>
        <w:jc w:val="both"/>
        <w:rPr>
          <w:lang w:val="en-US"/>
        </w:rPr>
      </w:pPr>
      <w:r w:rsidRPr="0037292E">
        <w:rPr>
          <w:lang w:val="en-US"/>
        </w:rPr>
        <w:t xml:space="preserve">The list of </w:t>
      </w:r>
      <w:r w:rsidR="00BA47C9">
        <w:rPr>
          <w:lang w:val="en-US"/>
        </w:rPr>
        <w:t xml:space="preserve">border crossing points at the national </w:t>
      </w:r>
      <w:r w:rsidRPr="0037292E">
        <w:rPr>
          <w:lang w:val="en-US"/>
        </w:rPr>
        <w:t xml:space="preserve">border of the Russian Federation, fixed and mobile </w:t>
      </w:r>
      <w:r w:rsidR="00747584">
        <w:rPr>
          <w:lang w:val="en-US"/>
        </w:rPr>
        <w:t>check</w:t>
      </w:r>
      <w:r w:rsidRPr="0037292E">
        <w:rPr>
          <w:lang w:val="en-US"/>
        </w:rPr>
        <w:t xml:space="preserve">points or </w:t>
      </w:r>
      <w:r w:rsidR="00747584">
        <w:rPr>
          <w:lang w:val="en-US"/>
        </w:rPr>
        <w:t xml:space="preserve">checkpoints </w:t>
      </w:r>
      <w:r w:rsidRPr="0037292E">
        <w:rPr>
          <w:lang w:val="en-US"/>
        </w:rPr>
        <w:t xml:space="preserve">points located at railway stations, requirements for electronic navigation seals, the procedure for the transit transportation of certain types of agricultural products, raw materials and food, the country of origin of which is the state that made the decision </w:t>
      </w:r>
      <w:r w:rsidR="00BA47C9">
        <w:rPr>
          <w:lang w:val="en-US"/>
        </w:rPr>
        <w:t xml:space="preserve">to </w:t>
      </w:r>
      <w:r w:rsidRPr="0037292E">
        <w:rPr>
          <w:lang w:val="en-US"/>
        </w:rPr>
        <w:t>introduc</w:t>
      </w:r>
      <w:r w:rsidR="00BA47C9">
        <w:rPr>
          <w:lang w:val="en-US"/>
        </w:rPr>
        <w:t>e</w:t>
      </w:r>
      <w:r w:rsidRPr="0037292E">
        <w:rPr>
          <w:lang w:val="en-US"/>
        </w:rPr>
        <w:t xml:space="preserve"> </w:t>
      </w:r>
      <w:r w:rsidR="00BA47C9">
        <w:rPr>
          <w:lang w:val="en-US"/>
        </w:rPr>
        <w:t>the</w:t>
      </w:r>
      <w:r w:rsidRPr="0037292E">
        <w:rPr>
          <w:lang w:val="en-US"/>
        </w:rPr>
        <w:t xml:space="preserve"> economic sanctions against Russian legal entities and (or) individuals or affiliates this </w:t>
      </w:r>
      <w:r w:rsidRPr="00217703">
        <w:rPr>
          <w:rFonts w:cs="Times New Roman"/>
          <w:lang w:val="en-US"/>
        </w:rPr>
        <w:t xml:space="preserve">decision, and </w:t>
      </w:r>
      <w:r w:rsidR="00BA47C9" w:rsidRPr="00217703">
        <w:rPr>
          <w:rFonts w:cs="Times New Roman"/>
          <w:lang w:val="en-US"/>
        </w:rPr>
        <w:t xml:space="preserve">transportation </w:t>
      </w:r>
      <w:r w:rsidRPr="00217703">
        <w:rPr>
          <w:rFonts w:cs="Times New Roman"/>
          <w:lang w:val="en-US"/>
        </w:rPr>
        <w:t xml:space="preserve">of certain types of goods, the country of origin or country of departure is Ukraine or which travel through the territory of Ukraine, and the procedure for issuing </w:t>
      </w:r>
      <w:r w:rsidR="00E66C59" w:rsidRPr="00217703">
        <w:rPr>
          <w:rFonts w:cs="Times New Roman"/>
          <w:shd w:val="clear" w:color="auto" w:fill="FFFFFF"/>
          <w:lang w:val="en-US"/>
        </w:rPr>
        <w:t>reporting voucher</w:t>
      </w:r>
      <w:r w:rsidR="00217703" w:rsidRPr="00217703">
        <w:rPr>
          <w:rFonts w:cs="Times New Roman"/>
          <w:shd w:val="clear" w:color="auto" w:fill="FFFFFF"/>
          <w:lang w:val="en-US"/>
        </w:rPr>
        <w:t>s</w:t>
      </w:r>
      <w:r w:rsidR="00E66C59" w:rsidRPr="00217703">
        <w:rPr>
          <w:rFonts w:cs="Times New Roman"/>
          <w:lang w:val="en-US"/>
        </w:rPr>
        <w:t xml:space="preserve"> </w:t>
      </w:r>
      <w:r w:rsidRPr="00217703">
        <w:rPr>
          <w:rFonts w:cs="Times New Roman"/>
          <w:lang w:val="en-US"/>
        </w:rPr>
        <w:t>w</w:t>
      </w:r>
      <w:r w:rsidR="00BA47C9" w:rsidRPr="00217703">
        <w:rPr>
          <w:rFonts w:cs="Times New Roman"/>
          <w:lang w:val="en-US"/>
        </w:rPr>
        <w:t>ere</w:t>
      </w:r>
      <w:r w:rsidRPr="00217703">
        <w:rPr>
          <w:rFonts w:cs="Times New Roman"/>
          <w:lang w:val="en-US"/>
        </w:rPr>
        <w:t xml:space="preserve"> approved by the Decree of the Government of the Russian Federation </w:t>
      </w:r>
      <w:r w:rsidR="005F72D3">
        <w:rPr>
          <w:rFonts w:cs="Times New Roman"/>
          <w:lang w:val="en-US"/>
        </w:rPr>
        <w:t>dated</w:t>
      </w:r>
      <w:r w:rsidRPr="00217703">
        <w:rPr>
          <w:rFonts w:cs="Times New Roman"/>
          <w:lang w:val="en-US"/>
        </w:rPr>
        <w:t xml:space="preserve"> December 27, 2019</w:t>
      </w:r>
      <w:r w:rsidRPr="00217703">
        <w:rPr>
          <w:lang w:val="en-US"/>
        </w:rPr>
        <w:t xml:space="preserve"> </w:t>
      </w:r>
      <w:r w:rsidRPr="0037292E">
        <w:rPr>
          <w:lang w:val="en-US"/>
        </w:rPr>
        <w:t>No. 1877 “</w:t>
      </w:r>
      <w:r w:rsidR="00804C5D">
        <w:rPr>
          <w:lang w:val="en-US"/>
        </w:rPr>
        <w:t>Actions</w:t>
      </w:r>
      <w:r w:rsidRPr="0037292E">
        <w:rPr>
          <w:lang w:val="en-US"/>
        </w:rPr>
        <w:t xml:space="preserve"> to implement the </w:t>
      </w:r>
      <w:r w:rsidR="00804C5D">
        <w:rPr>
          <w:lang w:val="en-US"/>
        </w:rPr>
        <w:t xml:space="preserve">Ordinance </w:t>
      </w:r>
      <w:r w:rsidR="00804C5D" w:rsidRPr="0037292E">
        <w:rPr>
          <w:lang w:val="en-US"/>
        </w:rPr>
        <w:t xml:space="preserve">No. 290 </w:t>
      </w:r>
      <w:r w:rsidR="00804C5D">
        <w:rPr>
          <w:lang w:val="en-US"/>
        </w:rPr>
        <w:t>“Introduction of Changes in Several Ordinances of the President of the Russian Federation,</w:t>
      </w:r>
      <w:r w:rsidRPr="0037292E">
        <w:rPr>
          <w:lang w:val="en-US"/>
        </w:rPr>
        <w:t xml:space="preserve"> dated June 24, 2019” (hereinafter </w:t>
      </w:r>
      <w:r w:rsidR="00804C5D">
        <w:rPr>
          <w:lang w:val="en-US"/>
        </w:rPr>
        <w:t>–</w:t>
      </w:r>
      <w:r w:rsidRPr="0037292E">
        <w:rPr>
          <w:lang w:val="en-US"/>
        </w:rPr>
        <w:t xml:space="preserve"> </w:t>
      </w:r>
      <w:r w:rsidR="00804C5D">
        <w:rPr>
          <w:lang w:val="en-US"/>
        </w:rPr>
        <w:t>Decree</w:t>
      </w:r>
      <w:r w:rsidRPr="0037292E">
        <w:rPr>
          <w:lang w:val="en-US"/>
        </w:rPr>
        <w:t xml:space="preserve"> No. 1877).</w:t>
      </w:r>
    </w:p>
    <w:p w14:paraId="18073C94" w14:textId="77777777" w:rsidR="0037292E" w:rsidRPr="0037292E" w:rsidRDefault="0037292E" w:rsidP="0037292E">
      <w:pPr>
        <w:spacing w:after="0"/>
        <w:ind w:firstLine="709"/>
        <w:jc w:val="both"/>
        <w:rPr>
          <w:lang w:val="en-US"/>
        </w:rPr>
      </w:pPr>
      <w:r w:rsidRPr="0037292E">
        <w:rPr>
          <w:lang w:val="en-US"/>
        </w:rPr>
        <w:t>The requirements for sealing operators and the procedure for applying electronic seals are determined by Order</w:t>
      </w:r>
      <w:r w:rsidR="00956271">
        <w:rPr>
          <w:lang w:val="en-US"/>
        </w:rPr>
        <w:t xml:space="preserve"> </w:t>
      </w:r>
      <w:r w:rsidR="00956271" w:rsidRPr="0037292E">
        <w:rPr>
          <w:lang w:val="en-US"/>
        </w:rPr>
        <w:t xml:space="preserve">No. 13 </w:t>
      </w:r>
      <w:r w:rsidRPr="0037292E">
        <w:rPr>
          <w:lang w:val="en-US"/>
        </w:rPr>
        <w:t xml:space="preserve">of the Ministry of Transport of </w:t>
      </w:r>
      <w:r w:rsidR="00956271">
        <w:rPr>
          <w:lang w:val="en-US"/>
        </w:rPr>
        <w:t xml:space="preserve">the </w:t>
      </w:r>
      <w:r w:rsidRPr="0037292E">
        <w:rPr>
          <w:lang w:val="en-US"/>
        </w:rPr>
        <w:t>Russia</w:t>
      </w:r>
      <w:r w:rsidR="00956271">
        <w:rPr>
          <w:lang w:val="en-US"/>
        </w:rPr>
        <w:t>n Federation</w:t>
      </w:r>
      <w:r w:rsidRPr="0037292E">
        <w:rPr>
          <w:lang w:val="en-US"/>
        </w:rPr>
        <w:t xml:space="preserve"> dated January 14, 2020 “On Transit International Road Transport and Transit International Railway Transport through the </w:t>
      </w:r>
      <w:r w:rsidR="00956271">
        <w:rPr>
          <w:lang w:val="en-US"/>
        </w:rPr>
        <w:t xml:space="preserve">territory of the </w:t>
      </w:r>
      <w:r w:rsidRPr="0037292E">
        <w:rPr>
          <w:lang w:val="en-US"/>
        </w:rPr>
        <w:t>Russian Federation to Third Countries while Ensuring Their Traceability Using a Control System Providing for the use of identification means (seals), operating on the basis of technology of the global navigation satellite system GLONASS ”( hereinafter referred to as Order No. 13).</w:t>
      </w:r>
    </w:p>
    <w:p w14:paraId="68ABC9C9" w14:textId="0CC419FD" w:rsidR="0037292E" w:rsidRPr="0037292E" w:rsidRDefault="0037292E" w:rsidP="00355F70">
      <w:pPr>
        <w:spacing w:after="0"/>
        <w:ind w:firstLine="709"/>
        <w:jc w:val="both"/>
        <w:rPr>
          <w:lang w:val="en-US"/>
        </w:rPr>
      </w:pPr>
      <w:r w:rsidRPr="0037292E">
        <w:rPr>
          <w:lang w:val="en-US"/>
        </w:rPr>
        <w:t xml:space="preserve">The operator of the provision of the </w:t>
      </w:r>
      <w:r w:rsidR="00813330">
        <w:rPr>
          <w:lang w:val="en-US"/>
        </w:rPr>
        <w:t>sealing</w:t>
      </w:r>
      <w:r w:rsidRPr="0037292E">
        <w:rPr>
          <w:lang w:val="en-US"/>
        </w:rPr>
        <w:t xml:space="preserve"> service in the Russian Federation is the limited liability company “Center for the Development of Digital Platforms” (LLC “</w:t>
      </w:r>
      <w:r w:rsidR="00813330">
        <w:rPr>
          <w:lang w:val="en-US"/>
        </w:rPr>
        <w:t>C</w:t>
      </w:r>
      <w:r w:rsidRPr="0037292E">
        <w:rPr>
          <w:lang w:val="en-US"/>
        </w:rPr>
        <w:t>R</w:t>
      </w:r>
      <w:r w:rsidR="00813330">
        <w:rPr>
          <w:lang w:val="en-US"/>
        </w:rPr>
        <w:t>C</w:t>
      </w:r>
      <w:r w:rsidRPr="0037292E">
        <w:rPr>
          <w:lang w:val="en-US"/>
        </w:rPr>
        <w:t xml:space="preserve">P”). At present, service offices are operating at 30 </w:t>
      </w:r>
      <w:r w:rsidR="00813330">
        <w:rPr>
          <w:lang w:val="en-US"/>
        </w:rPr>
        <w:t>crossing points</w:t>
      </w:r>
      <w:r w:rsidRPr="0037292E">
        <w:rPr>
          <w:lang w:val="en-US"/>
        </w:rPr>
        <w:t xml:space="preserve"> </w:t>
      </w:r>
      <w:r w:rsidR="00747584">
        <w:rPr>
          <w:lang w:val="en-US"/>
        </w:rPr>
        <w:t>at the national</w:t>
      </w:r>
      <w:r w:rsidRPr="0037292E">
        <w:rPr>
          <w:lang w:val="en-US"/>
        </w:rPr>
        <w:t xml:space="preserve"> border of the Russian Federation and at fixed and mobile </w:t>
      </w:r>
      <w:r w:rsidR="00747584">
        <w:rPr>
          <w:lang w:val="en-US"/>
        </w:rPr>
        <w:t>check</w:t>
      </w:r>
      <w:r w:rsidR="00813330">
        <w:rPr>
          <w:lang w:val="en-US"/>
        </w:rPr>
        <w:t>points</w:t>
      </w:r>
      <w:r w:rsidR="00813330" w:rsidRPr="0037292E">
        <w:rPr>
          <w:lang w:val="en-US"/>
        </w:rPr>
        <w:t xml:space="preserve"> </w:t>
      </w:r>
      <w:r w:rsidRPr="0037292E">
        <w:rPr>
          <w:lang w:val="en-US"/>
        </w:rPr>
        <w:t xml:space="preserve">or at </w:t>
      </w:r>
      <w:r w:rsidR="00747584">
        <w:rPr>
          <w:lang w:val="en-US"/>
        </w:rPr>
        <w:t>check</w:t>
      </w:r>
      <w:r w:rsidR="00813330">
        <w:rPr>
          <w:lang w:val="en-US"/>
        </w:rPr>
        <w:t>points</w:t>
      </w:r>
      <w:r w:rsidRPr="0037292E">
        <w:rPr>
          <w:lang w:val="en-US"/>
        </w:rPr>
        <w:t xml:space="preserve"> located at railway stations. For more information about the system, the rules of registration and transportation of goods can be found on the website www.crcp.ru, as well as contact the telephone hotline: 8 800 550 4334 or +7 499 755 4334 (for these phones you can get information on Russian and English)</w:t>
      </w:r>
      <w:r w:rsidR="00355F70" w:rsidRPr="00355F70">
        <w:rPr>
          <w:lang w:val="en-US"/>
        </w:rPr>
        <w:t xml:space="preserve"> </w:t>
      </w:r>
      <w:r w:rsidRPr="0037292E">
        <w:rPr>
          <w:lang w:val="en-US"/>
        </w:rPr>
        <w:t>or email info@crcp.ru.</w:t>
      </w:r>
    </w:p>
    <w:p w14:paraId="216923ED" w14:textId="77777777" w:rsidR="0037292E" w:rsidRPr="0037292E" w:rsidRDefault="0037292E" w:rsidP="0037292E">
      <w:pPr>
        <w:spacing w:after="0"/>
        <w:ind w:firstLine="709"/>
        <w:jc w:val="both"/>
        <w:rPr>
          <w:lang w:val="en-US"/>
        </w:rPr>
      </w:pPr>
      <w:r w:rsidRPr="0037292E">
        <w:rPr>
          <w:lang w:val="en-US"/>
        </w:rPr>
        <w:t>The Ministry of Transport of Russia asks to inform carriers and other interested parties about the procedure for carrying out such transportation on the territory of the Russian Federation.</w:t>
      </w:r>
    </w:p>
    <w:p w14:paraId="5993F0E5" w14:textId="77777777" w:rsidR="00813330" w:rsidRPr="00AF6E08" w:rsidRDefault="00813330" w:rsidP="00813330">
      <w:pPr>
        <w:spacing w:after="51"/>
        <w:ind w:left="-15"/>
        <w:rPr>
          <w:lang w:val="en-US"/>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7563"/>
      </w:tblGrid>
      <w:tr w:rsidR="00813330" w:rsidRPr="00184CEC" w14:paraId="451AECF4" w14:textId="77777777" w:rsidTr="00733E83">
        <w:tc>
          <w:tcPr>
            <w:tcW w:w="2675" w:type="dxa"/>
          </w:tcPr>
          <w:p w14:paraId="1B8D6B11" w14:textId="77777777" w:rsidR="00813330" w:rsidRDefault="00813330" w:rsidP="00733E83">
            <w:pPr>
              <w:ind w:firstLine="709"/>
            </w:pPr>
            <w:r w:rsidRPr="0037292E">
              <w:rPr>
                <w:lang w:val="en-US"/>
              </w:rPr>
              <w:t>Appendix</w:t>
            </w:r>
            <w:r>
              <w:t>:</w:t>
            </w:r>
          </w:p>
        </w:tc>
        <w:tc>
          <w:tcPr>
            <w:tcW w:w="7746" w:type="dxa"/>
          </w:tcPr>
          <w:p w14:paraId="1B5137E8" w14:textId="07DAF7B4" w:rsidR="00813330" w:rsidRPr="00813330" w:rsidRDefault="00813330" w:rsidP="00733E83">
            <w:pPr>
              <w:pStyle w:val="ListParagraph"/>
              <w:numPr>
                <w:ilvl w:val="0"/>
                <w:numId w:val="1"/>
              </w:numPr>
              <w:spacing w:after="0" w:line="240" w:lineRule="auto"/>
              <w:ind w:left="0" w:firstLine="0"/>
              <w:rPr>
                <w:lang w:val="en-US"/>
              </w:rPr>
            </w:pPr>
            <w:r>
              <w:rPr>
                <w:lang w:val="en-US"/>
              </w:rPr>
              <w:t>Crossing points</w:t>
            </w:r>
            <w:r w:rsidRPr="00813330">
              <w:rPr>
                <w:lang w:val="en-US"/>
              </w:rPr>
              <w:t xml:space="preserve"> </w:t>
            </w:r>
            <w:r w:rsidR="00747584">
              <w:rPr>
                <w:lang w:val="en-US"/>
              </w:rPr>
              <w:t>at</w:t>
            </w:r>
            <w:r w:rsidRPr="00813330">
              <w:rPr>
                <w:lang w:val="en-US"/>
              </w:rPr>
              <w:t xml:space="preserve"> </w:t>
            </w:r>
            <w:r w:rsidRPr="0037292E">
              <w:rPr>
                <w:lang w:val="en-US"/>
              </w:rPr>
              <w:t>the</w:t>
            </w:r>
            <w:r w:rsidRPr="00813330">
              <w:rPr>
                <w:lang w:val="en-US"/>
              </w:rPr>
              <w:t xml:space="preserve"> </w:t>
            </w:r>
            <w:r w:rsidR="00747584">
              <w:rPr>
                <w:lang w:val="en-US"/>
              </w:rPr>
              <w:t>national</w:t>
            </w:r>
            <w:r w:rsidRPr="00813330">
              <w:rPr>
                <w:lang w:val="en-US"/>
              </w:rPr>
              <w:t xml:space="preserve"> </w:t>
            </w:r>
            <w:r w:rsidRPr="0037292E">
              <w:rPr>
                <w:lang w:val="en-US"/>
              </w:rPr>
              <w:t>border</w:t>
            </w:r>
            <w:r w:rsidRPr="00813330">
              <w:rPr>
                <w:lang w:val="en-US"/>
              </w:rPr>
              <w:t xml:space="preserve"> </w:t>
            </w:r>
            <w:r w:rsidRPr="0037292E">
              <w:rPr>
                <w:lang w:val="en-US"/>
              </w:rPr>
              <w:t>of</w:t>
            </w:r>
            <w:r w:rsidRPr="00813330">
              <w:rPr>
                <w:lang w:val="en-US"/>
              </w:rPr>
              <w:t xml:space="preserve"> </w:t>
            </w:r>
            <w:r w:rsidRPr="0037292E">
              <w:rPr>
                <w:lang w:val="en-US"/>
              </w:rPr>
              <w:t>the</w:t>
            </w:r>
            <w:r w:rsidRPr="00813330">
              <w:rPr>
                <w:lang w:val="en-US"/>
              </w:rPr>
              <w:t xml:space="preserve"> </w:t>
            </w:r>
            <w:r w:rsidRPr="0037292E">
              <w:rPr>
                <w:lang w:val="en-US"/>
              </w:rPr>
              <w:t>Russian</w:t>
            </w:r>
            <w:r w:rsidRPr="00813330">
              <w:rPr>
                <w:lang w:val="en-US"/>
              </w:rPr>
              <w:t xml:space="preserve"> </w:t>
            </w:r>
            <w:r w:rsidRPr="0037292E">
              <w:rPr>
                <w:lang w:val="en-US"/>
              </w:rPr>
              <w:t>Federation</w:t>
            </w:r>
            <w:r w:rsidRPr="00813330">
              <w:rPr>
                <w:lang w:val="en-US"/>
              </w:rPr>
              <w:t xml:space="preserve">, </w:t>
            </w:r>
            <w:r w:rsidRPr="0037292E">
              <w:rPr>
                <w:lang w:val="en-US"/>
              </w:rPr>
              <w:t>stationary</w:t>
            </w:r>
            <w:r w:rsidRPr="00813330">
              <w:rPr>
                <w:lang w:val="en-US"/>
              </w:rPr>
              <w:t xml:space="preserve"> </w:t>
            </w:r>
            <w:r w:rsidRPr="0037292E">
              <w:rPr>
                <w:lang w:val="en-US"/>
              </w:rPr>
              <w:t>and</w:t>
            </w:r>
            <w:r w:rsidRPr="00813330">
              <w:rPr>
                <w:lang w:val="en-US"/>
              </w:rPr>
              <w:t xml:space="preserve"> </w:t>
            </w:r>
            <w:r w:rsidRPr="0037292E">
              <w:rPr>
                <w:lang w:val="en-US"/>
              </w:rPr>
              <w:t>mobile</w:t>
            </w:r>
            <w:r w:rsidRPr="00813330">
              <w:rPr>
                <w:lang w:val="en-US"/>
              </w:rPr>
              <w:t xml:space="preserve"> </w:t>
            </w:r>
            <w:r>
              <w:rPr>
                <w:lang w:val="en-US"/>
              </w:rPr>
              <w:t>c</w:t>
            </w:r>
            <w:r w:rsidR="00747584">
              <w:rPr>
                <w:lang w:val="en-US"/>
              </w:rPr>
              <w:t>heck</w:t>
            </w:r>
            <w:r>
              <w:rPr>
                <w:lang w:val="en-US"/>
              </w:rPr>
              <w:t>points or</w:t>
            </w:r>
            <w:r w:rsidR="00747584">
              <w:rPr>
                <w:lang w:val="en-US"/>
              </w:rPr>
              <w:t xml:space="preserve"> checkpoints</w:t>
            </w:r>
            <w:r>
              <w:rPr>
                <w:lang w:val="en-US"/>
              </w:rPr>
              <w:t xml:space="preserve"> </w:t>
            </w:r>
            <w:r w:rsidRPr="0037292E">
              <w:rPr>
                <w:lang w:val="en-US"/>
              </w:rPr>
              <w:t>located at railway stations</w:t>
            </w:r>
            <w:r>
              <w:rPr>
                <w:lang w:val="en-US"/>
              </w:rPr>
              <w:t xml:space="preserve"> </w:t>
            </w:r>
            <w:r w:rsidRPr="0037292E">
              <w:rPr>
                <w:lang w:val="en-US"/>
              </w:rPr>
              <w:t xml:space="preserve">for </w:t>
            </w:r>
            <w:r>
              <w:rPr>
                <w:lang w:val="en-US"/>
              </w:rPr>
              <w:t>3</w:t>
            </w:r>
            <w:r w:rsidRPr="0037292E">
              <w:rPr>
                <w:lang w:val="en-US"/>
              </w:rPr>
              <w:t xml:space="preserve"> liters. in 1 copy</w:t>
            </w:r>
            <w:r>
              <w:rPr>
                <w:lang w:val="en-US"/>
              </w:rPr>
              <w:t>.</w:t>
            </w:r>
          </w:p>
          <w:p w14:paraId="15DA72C3" w14:textId="77777777" w:rsidR="00813330" w:rsidRDefault="00813330" w:rsidP="00733E83">
            <w:pPr>
              <w:pStyle w:val="ListParagraph"/>
              <w:numPr>
                <w:ilvl w:val="0"/>
                <w:numId w:val="1"/>
              </w:numPr>
              <w:spacing w:after="0" w:line="240" w:lineRule="auto"/>
              <w:ind w:left="0" w:firstLine="0"/>
              <w:rPr>
                <w:lang w:val="en-US"/>
              </w:rPr>
            </w:pPr>
            <w:r w:rsidRPr="0037292E">
              <w:rPr>
                <w:lang w:val="en-US"/>
              </w:rPr>
              <w:t>Guide for carriers: “Necessary steps for the transit of sanctioned goods through the territory of Russia to third countries using electronic navigation seals”</w:t>
            </w:r>
            <w:r>
              <w:rPr>
                <w:lang w:val="en-US"/>
              </w:rPr>
              <w:t xml:space="preserve"> </w:t>
            </w:r>
            <w:r w:rsidRPr="0037292E">
              <w:rPr>
                <w:lang w:val="en-US"/>
              </w:rPr>
              <w:t>for 2 liters. in 1 copy</w:t>
            </w:r>
            <w:r>
              <w:rPr>
                <w:lang w:val="en-US"/>
              </w:rPr>
              <w:t>.</w:t>
            </w:r>
          </w:p>
          <w:p w14:paraId="78714E25" w14:textId="77777777" w:rsidR="00E66C59" w:rsidRPr="00E66C59" w:rsidRDefault="00813330" w:rsidP="00E66C59">
            <w:pPr>
              <w:pStyle w:val="ListParagraph"/>
              <w:numPr>
                <w:ilvl w:val="0"/>
                <w:numId w:val="1"/>
              </w:numPr>
              <w:spacing w:after="0" w:line="240" w:lineRule="auto"/>
              <w:ind w:left="0" w:firstLine="0"/>
              <w:rPr>
                <w:lang w:val="en-US"/>
              </w:rPr>
            </w:pPr>
            <w:r>
              <w:rPr>
                <w:lang w:val="en-US"/>
              </w:rPr>
              <w:t>Ordinance</w:t>
            </w:r>
            <w:r w:rsidRPr="00813330">
              <w:rPr>
                <w:lang w:val="en-US"/>
              </w:rPr>
              <w:t xml:space="preserve"> </w:t>
            </w:r>
            <w:r w:rsidRPr="0037292E">
              <w:rPr>
                <w:lang w:val="en-US"/>
              </w:rPr>
              <w:t>No</w:t>
            </w:r>
            <w:r w:rsidRPr="00813330">
              <w:rPr>
                <w:lang w:val="en-US"/>
              </w:rPr>
              <w:t xml:space="preserve">. 290 </w:t>
            </w:r>
            <w:r w:rsidR="00E66C59" w:rsidRPr="0037292E">
              <w:rPr>
                <w:lang w:val="en-US"/>
              </w:rPr>
              <w:t xml:space="preserve">dated June 24, 2019 </w:t>
            </w:r>
            <w:r w:rsidRPr="0037292E">
              <w:rPr>
                <w:lang w:val="en-US"/>
              </w:rPr>
              <w:t>for</w:t>
            </w:r>
            <w:r w:rsidRPr="00813330">
              <w:rPr>
                <w:lang w:val="en-US"/>
              </w:rPr>
              <w:t xml:space="preserve"> 4 </w:t>
            </w:r>
            <w:r w:rsidRPr="0037292E">
              <w:rPr>
                <w:lang w:val="en-US"/>
              </w:rPr>
              <w:t>liters</w:t>
            </w:r>
            <w:r w:rsidRPr="00813330">
              <w:rPr>
                <w:lang w:val="en-US"/>
              </w:rPr>
              <w:t xml:space="preserve">. </w:t>
            </w:r>
            <w:r w:rsidRPr="0037292E">
              <w:rPr>
                <w:lang w:val="en-US"/>
              </w:rPr>
              <w:t>in</w:t>
            </w:r>
            <w:r w:rsidRPr="00813330">
              <w:rPr>
                <w:lang w:val="en-US"/>
              </w:rPr>
              <w:t xml:space="preserve"> 1 </w:t>
            </w:r>
            <w:r w:rsidRPr="0037292E">
              <w:rPr>
                <w:lang w:val="en-US"/>
              </w:rPr>
              <w:t>copy</w:t>
            </w:r>
            <w:r>
              <w:rPr>
                <w:lang w:val="en-US"/>
              </w:rPr>
              <w:t>.</w:t>
            </w:r>
            <w:r w:rsidRPr="00813330">
              <w:rPr>
                <w:szCs w:val="28"/>
                <w:lang w:val="en-US"/>
              </w:rPr>
              <w:t xml:space="preserve"> </w:t>
            </w:r>
          </w:p>
          <w:p w14:paraId="2DCFE132" w14:textId="77777777" w:rsidR="00813330" w:rsidRPr="00E66C59" w:rsidRDefault="00813330" w:rsidP="00E66C59">
            <w:pPr>
              <w:pStyle w:val="ListParagraph"/>
              <w:numPr>
                <w:ilvl w:val="0"/>
                <w:numId w:val="1"/>
              </w:numPr>
              <w:spacing w:after="0" w:line="240" w:lineRule="auto"/>
              <w:ind w:left="0" w:firstLine="0"/>
              <w:rPr>
                <w:lang w:val="en-US"/>
              </w:rPr>
            </w:pPr>
            <w:r w:rsidRPr="00E66C59">
              <w:rPr>
                <w:rFonts w:eastAsiaTheme="minorEastAsia"/>
                <w:lang w:val="en-US"/>
              </w:rPr>
              <w:lastRenderedPageBreak/>
              <w:t xml:space="preserve">Decree </w:t>
            </w:r>
            <w:r w:rsidR="00E66C59" w:rsidRPr="00E66C59">
              <w:rPr>
                <w:rFonts w:eastAsiaTheme="minorEastAsia"/>
                <w:lang w:val="en-US"/>
              </w:rPr>
              <w:t xml:space="preserve">No. 1877 </w:t>
            </w:r>
            <w:r w:rsidR="00E66C59">
              <w:rPr>
                <w:rFonts w:eastAsiaTheme="minorEastAsia"/>
                <w:lang w:val="en-US"/>
              </w:rPr>
              <w:t xml:space="preserve">dated </w:t>
            </w:r>
            <w:r w:rsidR="00E66C59" w:rsidRPr="0037292E">
              <w:rPr>
                <w:lang w:val="en-US"/>
              </w:rPr>
              <w:t>December 27, 2019</w:t>
            </w:r>
            <w:r w:rsidR="00E66C59">
              <w:rPr>
                <w:lang w:val="en-US"/>
              </w:rPr>
              <w:t xml:space="preserve"> </w:t>
            </w:r>
            <w:r w:rsidR="00E66C59" w:rsidRPr="00E66C59">
              <w:rPr>
                <w:rFonts w:eastAsiaTheme="minorEastAsia"/>
                <w:lang w:val="en-US"/>
              </w:rPr>
              <w:t>for 36 liters. in 1 copy.</w:t>
            </w:r>
          </w:p>
          <w:p w14:paraId="1AFF0977" w14:textId="77777777" w:rsidR="00813330" w:rsidRPr="00E66C59" w:rsidRDefault="00E66C59" w:rsidP="00733E83">
            <w:pPr>
              <w:pStyle w:val="ListParagraph"/>
              <w:numPr>
                <w:ilvl w:val="0"/>
                <w:numId w:val="1"/>
              </w:numPr>
              <w:spacing w:after="0" w:line="240" w:lineRule="auto"/>
              <w:ind w:left="0" w:firstLine="0"/>
              <w:rPr>
                <w:lang w:val="en-US"/>
              </w:rPr>
            </w:pPr>
            <w:r w:rsidRPr="0037292E">
              <w:rPr>
                <w:lang w:val="en-US"/>
              </w:rPr>
              <w:t>Order No. 13 dated January 14, 2020 for 23 liters. in 1 copy</w:t>
            </w:r>
            <w:r>
              <w:rPr>
                <w:lang w:val="en-US"/>
              </w:rPr>
              <w:t>.</w:t>
            </w:r>
          </w:p>
        </w:tc>
      </w:tr>
    </w:tbl>
    <w:p w14:paraId="3501147F" w14:textId="77777777" w:rsidR="0037292E" w:rsidRDefault="0037292E" w:rsidP="0037292E">
      <w:pPr>
        <w:spacing w:after="0"/>
        <w:ind w:firstLine="709"/>
        <w:jc w:val="both"/>
        <w:rPr>
          <w:lang w:val="en-US"/>
        </w:rPr>
      </w:pPr>
    </w:p>
    <w:p w14:paraId="057C2D66" w14:textId="77777777" w:rsidR="00217703" w:rsidRDefault="00217703" w:rsidP="0037292E">
      <w:pPr>
        <w:spacing w:after="0"/>
        <w:ind w:firstLine="709"/>
        <w:jc w:val="both"/>
        <w:rPr>
          <w:lang w:val="en-US"/>
        </w:rPr>
      </w:pPr>
    </w:p>
    <w:p w14:paraId="07E64CB1" w14:textId="77777777" w:rsidR="00217703" w:rsidRPr="00E66C59" w:rsidRDefault="00217703" w:rsidP="0037292E">
      <w:pPr>
        <w:spacing w:after="0"/>
        <w:ind w:firstLine="709"/>
        <w:jc w:val="both"/>
        <w:rPr>
          <w:lang w:val="en-US"/>
        </w:rPr>
      </w:pPr>
    </w:p>
    <w:p w14:paraId="2918E357" w14:textId="77777777" w:rsidR="00F12C76" w:rsidRPr="0037292E" w:rsidRDefault="00217703" w:rsidP="00217703">
      <w:pPr>
        <w:spacing w:after="0"/>
        <w:jc w:val="both"/>
        <w:rPr>
          <w:lang w:val="en-US"/>
        </w:rPr>
      </w:pPr>
      <w:r>
        <w:rPr>
          <w:lang w:val="en-US"/>
        </w:rPr>
        <w:t>Deputy Minister                                                                                                   A.K. Semyonov</w:t>
      </w:r>
    </w:p>
    <w:sectPr w:rsidR="00F12C76" w:rsidRPr="0037292E" w:rsidSect="00355F70">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90E4E"/>
    <w:multiLevelType w:val="hybridMultilevel"/>
    <w:tmpl w:val="0B261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2E"/>
    <w:rsid w:val="00184CEC"/>
    <w:rsid w:val="00217703"/>
    <w:rsid w:val="002324FE"/>
    <w:rsid w:val="00355F70"/>
    <w:rsid w:val="0037292E"/>
    <w:rsid w:val="00397DFD"/>
    <w:rsid w:val="005F72D3"/>
    <w:rsid w:val="006C0B77"/>
    <w:rsid w:val="00747584"/>
    <w:rsid w:val="00804C5D"/>
    <w:rsid w:val="00813330"/>
    <w:rsid w:val="008242FF"/>
    <w:rsid w:val="00870751"/>
    <w:rsid w:val="00922C48"/>
    <w:rsid w:val="00956271"/>
    <w:rsid w:val="00AF6E08"/>
    <w:rsid w:val="00B915B7"/>
    <w:rsid w:val="00BA47C9"/>
    <w:rsid w:val="00E66C59"/>
    <w:rsid w:val="00EA59DF"/>
    <w:rsid w:val="00EE4070"/>
    <w:rsid w:val="00F12C76"/>
    <w:rsid w:val="00FF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2F54"/>
  <w15:chartTrackingRefBased/>
  <w15:docId w15:val="{2F761CFC-9635-4FBD-BB73-F7DBA91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33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330"/>
    <w:pPr>
      <w:spacing w:after="3" w:line="249" w:lineRule="auto"/>
      <w:ind w:left="720" w:firstLine="698"/>
      <w:contextualSpacing/>
      <w:jc w:val="both"/>
    </w:pPr>
    <w:rPr>
      <w:rFonts w:eastAsia="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2A44E83C1914A8081FADAA05A586B" ma:contentTypeVersion="12" ma:contentTypeDescription="Create a new document." ma:contentTypeScope="" ma:versionID="7238d726bf484ce6df40cd027301d382">
  <xsd:schema xmlns:xsd="http://www.w3.org/2001/XMLSchema" xmlns:xs="http://www.w3.org/2001/XMLSchema" xmlns:p="http://schemas.microsoft.com/office/2006/metadata/properties" xmlns:ns2="95368422-b6d3-4782-970a-6814e970f139" xmlns:ns3="adc72870-c076-483a-84a6-bff002353ea0" targetNamespace="http://schemas.microsoft.com/office/2006/metadata/properties" ma:root="true" ma:fieldsID="4f72f3022c1903ceeb0ebddf806db707" ns2:_="" ns3:_="">
    <xsd:import namespace="95368422-b6d3-4782-970a-6814e970f139"/>
    <xsd:import namespace="adc72870-c076-483a-84a6-bff002353ea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68422-b6d3-4782-970a-6814e970f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72870-c076-483a-84a6-bff002353ea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0D80B-B9BE-4074-8249-0536CEDA3A4C}"/>
</file>

<file path=customXml/itemProps2.xml><?xml version="1.0" encoding="utf-8"?>
<ds:datastoreItem xmlns:ds="http://schemas.openxmlformats.org/officeDocument/2006/customXml" ds:itemID="{72446732-8542-4520-BE7D-58FA9165550D}"/>
</file>

<file path=customXml/itemProps3.xml><?xml version="1.0" encoding="utf-8"?>
<ds:datastoreItem xmlns:ds="http://schemas.openxmlformats.org/officeDocument/2006/customXml" ds:itemID="{88BC5818-46BB-4992-819D-23E725A5D716}"/>
</file>

<file path=docProps/app.xml><?xml version="1.0" encoding="utf-8"?>
<Properties xmlns="http://schemas.openxmlformats.org/officeDocument/2006/extended-properties" xmlns:vt="http://schemas.openxmlformats.org/officeDocument/2006/docPropsVTypes">
  <Template>Normal</Template>
  <TotalTime>265</TotalTime>
  <Pages>2</Pages>
  <Words>550</Words>
  <Characters>3140</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Dorset</dc:creator>
  <cp:keywords/>
  <dc:description/>
  <cp:lastModifiedBy>Жена</cp:lastModifiedBy>
  <cp:revision>6</cp:revision>
  <dcterms:created xsi:type="dcterms:W3CDTF">2020-04-22T15:15:00Z</dcterms:created>
  <dcterms:modified xsi:type="dcterms:W3CDTF">2020-04-23T07:25:00Z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0x010100E942A44E83C1914A8081FADAA05A586B</vt:lpwstr>
  </property>
</Properties>
</file>